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FCEB9" w14:textId="4CD780FB" w:rsidR="00B61691" w:rsidRDefault="00A50667" w:rsidP="009B151C">
      <w:pPr>
        <w:pStyle w:val="NoSpacing"/>
      </w:pPr>
      <w:r w:rsidRPr="00A50667">
        <w:rPr>
          <w:highlight w:val="yellow"/>
        </w:rPr>
        <w:t>LETTERHEAD</w:t>
      </w:r>
    </w:p>
    <w:p w14:paraId="3EB3242B" w14:textId="77777777" w:rsidR="009B151C" w:rsidRDefault="009B151C" w:rsidP="009B151C">
      <w:pPr>
        <w:pStyle w:val="NoSpacing"/>
      </w:pPr>
    </w:p>
    <w:p w14:paraId="53B1D0BD" w14:textId="604903DF" w:rsidR="009B151C" w:rsidRDefault="009B151C" w:rsidP="009B151C">
      <w:pPr>
        <w:pStyle w:val="NoSpacing"/>
      </w:pPr>
      <w:r>
        <w:t>Jennifer Prins, CoC Coordinator</w:t>
      </w:r>
    </w:p>
    <w:p w14:paraId="460F73E9" w14:textId="1C7A45BE" w:rsidR="009B151C" w:rsidRDefault="009B151C" w:rsidP="009B151C">
      <w:pPr>
        <w:pStyle w:val="NoSpacing"/>
      </w:pPr>
      <w:r>
        <w:t xml:space="preserve">River Valleys </w:t>
      </w:r>
      <w:r w:rsidR="00A50667">
        <w:t xml:space="preserve">Continuum of Care </w:t>
      </w:r>
    </w:p>
    <w:p w14:paraId="5C23DC21" w14:textId="6BD0F557" w:rsidR="009B151C" w:rsidRDefault="009B151C" w:rsidP="009B151C">
      <w:pPr>
        <w:pStyle w:val="NoSpacing"/>
      </w:pPr>
      <w:r>
        <w:t xml:space="preserve">P.O. Box 144 </w:t>
      </w:r>
    </w:p>
    <w:p w14:paraId="4A610E54" w14:textId="4CA9558B" w:rsidR="009B151C" w:rsidRDefault="009B151C" w:rsidP="009B151C">
      <w:pPr>
        <w:pStyle w:val="NoSpacing"/>
      </w:pPr>
      <w:r>
        <w:t>Zumbrota, MN 55992</w:t>
      </w:r>
      <w:r w:rsidR="005F40B0">
        <w:tab/>
      </w:r>
      <w:r w:rsidR="005F40B0">
        <w:tab/>
      </w:r>
      <w:r w:rsidR="005F40B0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11774F">
        <w:tab/>
      </w:r>
      <w:r w:rsidR="005F40B0">
        <w:t>VIA E</w:t>
      </w:r>
      <w:r w:rsidR="0011774F">
        <w:t xml:space="preserve">LECTRONIC MAIL </w:t>
      </w:r>
    </w:p>
    <w:p w14:paraId="09FA0ACD" w14:textId="77777777" w:rsidR="009B151C" w:rsidRDefault="009B151C" w:rsidP="009B151C">
      <w:pPr>
        <w:pStyle w:val="NoSpacing"/>
      </w:pPr>
    </w:p>
    <w:p w14:paraId="4744009E" w14:textId="28CF926E" w:rsidR="009B151C" w:rsidRDefault="009B151C" w:rsidP="009B151C">
      <w:pPr>
        <w:pStyle w:val="NoSpacing"/>
      </w:pPr>
      <w:r>
        <w:t xml:space="preserve">Re: Commitment to </w:t>
      </w:r>
      <w:r w:rsidR="004B4FE5">
        <w:t xml:space="preserve">partner with the CoC to create new </w:t>
      </w:r>
      <w:r w:rsidR="00896B36">
        <w:t xml:space="preserve">housing opportunities </w:t>
      </w:r>
      <w:r>
        <w:t xml:space="preserve"> </w:t>
      </w:r>
    </w:p>
    <w:p w14:paraId="1A0584AF" w14:textId="77777777" w:rsidR="009B151C" w:rsidRDefault="009B151C" w:rsidP="009B151C">
      <w:pPr>
        <w:pStyle w:val="NoSpacing"/>
      </w:pPr>
    </w:p>
    <w:p w14:paraId="55960ABF" w14:textId="71657DE3" w:rsidR="009B151C" w:rsidRDefault="00C378FB" w:rsidP="009B151C">
      <w:pPr>
        <w:pStyle w:val="NoSpacing"/>
      </w:pPr>
      <w:r>
        <w:t xml:space="preserve">Dear </w:t>
      </w:r>
      <w:r w:rsidR="009B151C">
        <w:t xml:space="preserve">Ms. Prins: </w:t>
      </w:r>
    </w:p>
    <w:p w14:paraId="1C26A6F3" w14:textId="77777777" w:rsidR="00522814" w:rsidRDefault="00522814" w:rsidP="009B151C">
      <w:pPr>
        <w:pStyle w:val="NoSpacing"/>
      </w:pPr>
    </w:p>
    <w:p w14:paraId="5C866F1C" w14:textId="1F39CC0A" w:rsidR="00C378FB" w:rsidRDefault="00A50667" w:rsidP="00573216">
      <w:pPr>
        <w:pStyle w:val="NoSpacing"/>
      </w:pPr>
      <w:r w:rsidRPr="00A50667">
        <w:t xml:space="preserve">On behalf of </w:t>
      </w:r>
      <w:r w:rsidR="004031DA" w:rsidRPr="004031DA">
        <w:rPr>
          <w:highlight w:val="yellow"/>
        </w:rPr>
        <w:t>PHA NAME</w:t>
      </w:r>
      <w:r>
        <w:t>, I am</w:t>
      </w:r>
      <w:r w:rsidR="009B151C">
        <w:t xml:space="preserve"> pleased to provide this letter of commitment to </w:t>
      </w:r>
      <w:r w:rsidR="00054679">
        <w:t xml:space="preserve">work with </w:t>
      </w:r>
      <w:r w:rsidR="00054679">
        <w:t xml:space="preserve">River Valleys Continuum of Care (CoC MN-502) </w:t>
      </w:r>
      <w:r w:rsidR="00054679">
        <w:t xml:space="preserve">to </w:t>
      </w:r>
      <w:r w:rsidR="009B151C">
        <w:t xml:space="preserve">create new housing opportunities for people experiencing homelessness </w:t>
      </w:r>
      <w:r w:rsidR="00054679">
        <w:t xml:space="preserve">in our community. </w:t>
      </w:r>
      <w:r w:rsidR="00C378FB">
        <w:t xml:space="preserve">We value the work of the CoC to bring additional resources to the region and develop a strong homeless response system together with us as partners.  </w:t>
      </w:r>
    </w:p>
    <w:p w14:paraId="31162A47" w14:textId="77777777" w:rsidR="00C378FB" w:rsidRDefault="00C378FB" w:rsidP="00573216">
      <w:pPr>
        <w:pStyle w:val="NoSpacing"/>
      </w:pPr>
    </w:p>
    <w:p w14:paraId="095864FB" w14:textId="6B52DF2C" w:rsidR="00573216" w:rsidRDefault="004031DA" w:rsidP="00573216">
      <w:pPr>
        <w:pStyle w:val="NoSpacing"/>
      </w:pPr>
      <w:r w:rsidRPr="004031DA">
        <w:rPr>
          <w:highlight w:val="yellow"/>
        </w:rPr>
        <w:t>PHA NAME</w:t>
      </w:r>
      <w:r w:rsidR="00573216">
        <w:t xml:space="preserve"> is committed to serving our community by </w:t>
      </w:r>
      <w:r>
        <w:t xml:space="preserve">partnering </w:t>
      </w:r>
      <w:r w:rsidR="00ED130E">
        <w:t xml:space="preserve">with the CoC </w:t>
      </w:r>
      <w:r>
        <w:t>in the following way(s)</w:t>
      </w:r>
      <w:r w:rsidR="001A0FB9">
        <w:t>:</w:t>
      </w:r>
      <w:r w:rsidR="00C040BD">
        <w:t xml:space="preserve"> </w:t>
      </w:r>
      <w:r w:rsidR="001A411B" w:rsidRPr="00E862AD">
        <w:rPr>
          <w:highlight w:val="green"/>
        </w:rPr>
        <w:t xml:space="preserve">CHOOSE THE WAYS </w:t>
      </w:r>
      <w:r w:rsidR="00E862AD" w:rsidRPr="00E862AD">
        <w:rPr>
          <w:highlight w:val="green"/>
        </w:rPr>
        <w:t>THE PHA WILL PARTNER</w:t>
      </w:r>
    </w:p>
    <w:p w14:paraId="3562E2A0" w14:textId="6381B76A" w:rsidR="002A337D" w:rsidRDefault="002A337D" w:rsidP="001A0FB9">
      <w:pPr>
        <w:pStyle w:val="NoSpacing"/>
        <w:numPr>
          <w:ilvl w:val="0"/>
          <w:numId w:val="2"/>
        </w:numPr>
      </w:pPr>
      <w:r>
        <w:t xml:space="preserve">Pairing </w:t>
      </w:r>
      <w:r w:rsidRPr="00E55A2D">
        <w:rPr>
          <w:highlight w:val="yellow"/>
        </w:rPr>
        <w:t>Housing Choice Vouchers/Mainstream Vouchers/</w:t>
      </w:r>
      <w:r w:rsidR="00924255" w:rsidRPr="00E55A2D">
        <w:rPr>
          <w:highlight w:val="yellow"/>
        </w:rPr>
        <w:t>___ Vouchers</w:t>
      </w:r>
      <w:r w:rsidR="00924255">
        <w:t xml:space="preserve"> with CoC-funded services</w:t>
      </w:r>
      <w:r w:rsidR="00911E2D">
        <w:t xml:space="preserve"> </w:t>
      </w:r>
      <w:r w:rsidR="006C0B9A">
        <w:t>to support residents</w:t>
      </w:r>
      <w:r w:rsidR="00E614D9">
        <w:t xml:space="preserve"> </w:t>
      </w:r>
      <w:r w:rsidR="00E614D9" w:rsidRPr="00E6656A">
        <w:rPr>
          <w:highlight w:val="green"/>
        </w:rPr>
        <w:t>(</w:t>
      </w:r>
      <w:r w:rsidR="00E614D9" w:rsidRPr="00E6656A">
        <w:rPr>
          <w:highlight w:val="green"/>
        </w:rPr>
        <w:t xml:space="preserve">if </w:t>
      </w:r>
      <w:r w:rsidR="00E6656A" w:rsidRPr="00E6656A">
        <w:rPr>
          <w:highlight w:val="green"/>
        </w:rPr>
        <w:t xml:space="preserve">services application is submitted in </w:t>
      </w:r>
      <w:r w:rsidR="00E614D9" w:rsidRPr="00E6656A">
        <w:rPr>
          <w:highlight w:val="green"/>
        </w:rPr>
        <w:t>2022 competition</w:t>
      </w:r>
      <w:r w:rsidR="00E6656A" w:rsidRPr="00E6656A">
        <w:rPr>
          <w:highlight w:val="green"/>
        </w:rPr>
        <w:t>,</w:t>
      </w:r>
      <w:r w:rsidR="00E614D9" w:rsidRPr="00E6656A">
        <w:rPr>
          <w:highlight w:val="green"/>
        </w:rPr>
        <w:t xml:space="preserve"> </w:t>
      </w:r>
      <w:r w:rsidR="00E47395" w:rsidRPr="00E6656A">
        <w:rPr>
          <w:highlight w:val="green"/>
        </w:rPr>
        <w:t xml:space="preserve">NAME </w:t>
      </w:r>
      <w:r w:rsidR="00E6656A" w:rsidRPr="00E6656A">
        <w:rPr>
          <w:highlight w:val="green"/>
        </w:rPr>
        <w:t>the</w:t>
      </w:r>
      <w:r w:rsidR="00E47395" w:rsidRPr="00E6656A">
        <w:rPr>
          <w:highlight w:val="green"/>
        </w:rPr>
        <w:t xml:space="preserve"> PROJECT</w:t>
      </w:r>
      <w:r w:rsidR="00E6656A" w:rsidRPr="00E6656A">
        <w:rPr>
          <w:highlight w:val="green"/>
        </w:rPr>
        <w:t>)</w:t>
      </w:r>
    </w:p>
    <w:p w14:paraId="79CDEA2A" w14:textId="0EAB940A" w:rsidR="00BB36D7" w:rsidRDefault="00BB36D7" w:rsidP="001A0FB9">
      <w:pPr>
        <w:pStyle w:val="NoSpacing"/>
        <w:numPr>
          <w:ilvl w:val="0"/>
          <w:numId w:val="2"/>
        </w:numPr>
      </w:pPr>
      <w:r>
        <w:t xml:space="preserve">Developing </w:t>
      </w:r>
      <w:r w:rsidR="0009397F">
        <w:t xml:space="preserve">a prioritization plan for </w:t>
      </w:r>
      <w:r w:rsidR="00225070">
        <w:t xml:space="preserve">a </w:t>
      </w:r>
      <w:r w:rsidR="0009397F">
        <w:t>potential allocation of Stability Vouchers</w:t>
      </w:r>
      <w:r w:rsidR="001A411B">
        <w:t xml:space="preserve"> </w:t>
      </w:r>
    </w:p>
    <w:p w14:paraId="7ADC380C" w14:textId="1B4B5D3C" w:rsidR="00FA62BD" w:rsidRDefault="00B41296" w:rsidP="001A0FB9">
      <w:pPr>
        <w:pStyle w:val="NoSpacing"/>
        <w:numPr>
          <w:ilvl w:val="0"/>
          <w:numId w:val="2"/>
        </w:numPr>
      </w:pPr>
      <w:r>
        <w:t>Creating</w:t>
      </w:r>
      <w:r w:rsidR="00FA62BD">
        <w:t xml:space="preserve"> a preference for general admission to the Housing Choice Voucher program </w:t>
      </w:r>
      <w:r w:rsidR="00225070">
        <w:t>through the CoC’s Coordinated Entry process</w:t>
      </w:r>
    </w:p>
    <w:p w14:paraId="3376C3D5" w14:textId="15C52CDB" w:rsidR="007B42E1" w:rsidRDefault="007B42E1" w:rsidP="001A0FB9">
      <w:pPr>
        <w:pStyle w:val="NoSpacing"/>
        <w:numPr>
          <w:ilvl w:val="0"/>
          <w:numId w:val="2"/>
        </w:numPr>
      </w:pPr>
      <w:r>
        <w:t>Creat</w:t>
      </w:r>
      <w:r w:rsidR="00B41296">
        <w:t xml:space="preserve">ing a </w:t>
      </w:r>
      <w:r>
        <w:t xml:space="preserve">preference for </w:t>
      </w:r>
      <w:r w:rsidR="007B72CA">
        <w:t>formerly homeless individuals</w:t>
      </w:r>
      <w:r>
        <w:t xml:space="preserve"> who</w:t>
      </w:r>
      <w:r w:rsidR="0011665D">
        <w:t xml:space="preserve"> have been housed and</w:t>
      </w:r>
      <w:r>
        <w:t xml:space="preserve"> </w:t>
      </w:r>
      <w:r w:rsidR="00B34AF0">
        <w:t>no longer need intensive services to remain stably housed</w:t>
      </w:r>
      <w:r w:rsidR="00ED130E">
        <w:t xml:space="preserve"> (Move-Up or Move-On Preference) </w:t>
      </w:r>
    </w:p>
    <w:p w14:paraId="5C89CC9E" w14:textId="77777777" w:rsidR="00212080" w:rsidRDefault="00212080" w:rsidP="00C24E5A">
      <w:pPr>
        <w:pStyle w:val="NoSpacing"/>
      </w:pPr>
    </w:p>
    <w:p w14:paraId="242B6B87" w14:textId="3ED10B2D" w:rsidR="00161F51" w:rsidRDefault="00161F51" w:rsidP="00C24E5A">
      <w:pPr>
        <w:pStyle w:val="NoSpacing"/>
      </w:pPr>
      <w:r w:rsidRPr="00EF09CD">
        <w:t xml:space="preserve">We believe </w:t>
      </w:r>
      <w:r w:rsidR="00EF09CD" w:rsidRPr="00EF09CD">
        <w:t>these types of partnership will best serve our community because</w:t>
      </w:r>
      <w:r w:rsidR="00EF09CD" w:rsidRPr="00EF09CD">
        <w:rPr>
          <w:highlight w:val="yellow"/>
        </w:rPr>
        <w:t>_____.</w:t>
      </w:r>
      <w:r w:rsidR="00EF09CD">
        <w:t xml:space="preserve"> </w:t>
      </w:r>
    </w:p>
    <w:p w14:paraId="1B0CDD60" w14:textId="66715A9B" w:rsidR="00522814" w:rsidRDefault="00522814" w:rsidP="009B151C">
      <w:pPr>
        <w:pStyle w:val="NoSpacing"/>
      </w:pPr>
    </w:p>
    <w:p w14:paraId="25ADC972" w14:textId="76E95BC3" w:rsidR="00573216" w:rsidRDefault="00C378FB" w:rsidP="009B151C">
      <w:pPr>
        <w:pStyle w:val="NoSpacing"/>
      </w:pPr>
      <w:r>
        <w:t xml:space="preserve">If you have any questions regarding this commitment, please contact </w:t>
      </w:r>
      <w:r w:rsidRPr="00C378FB">
        <w:rPr>
          <w:highlight w:val="yellow"/>
        </w:rPr>
        <w:t>NAME</w:t>
      </w:r>
      <w:r w:rsidRPr="00C378FB">
        <w:t xml:space="preserve"> at </w:t>
      </w:r>
      <w:r w:rsidRPr="00C378FB">
        <w:rPr>
          <w:highlight w:val="yellow"/>
        </w:rPr>
        <w:t>EMAIL.</w:t>
      </w:r>
      <w:r>
        <w:t xml:space="preserve"> </w:t>
      </w:r>
    </w:p>
    <w:p w14:paraId="71725214" w14:textId="49C3CE6A" w:rsidR="00C378FB" w:rsidRDefault="00C378FB" w:rsidP="009B151C">
      <w:pPr>
        <w:pStyle w:val="NoSpacing"/>
      </w:pPr>
    </w:p>
    <w:p w14:paraId="77D289CD" w14:textId="33FD3290" w:rsidR="00C378FB" w:rsidRDefault="00C378FB" w:rsidP="009B151C">
      <w:pPr>
        <w:pStyle w:val="NoSpacing"/>
      </w:pPr>
      <w:r>
        <w:t xml:space="preserve">Sincerely, </w:t>
      </w:r>
    </w:p>
    <w:p w14:paraId="138996BB" w14:textId="77777777" w:rsidR="00C378FB" w:rsidRDefault="00C378FB" w:rsidP="009B151C">
      <w:pPr>
        <w:pStyle w:val="NoSpacing"/>
      </w:pPr>
    </w:p>
    <w:p w14:paraId="309710B1" w14:textId="77777777" w:rsidR="00CD6067" w:rsidRDefault="00CD6067" w:rsidP="009B151C">
      <w:pPr>
        <w:pStyle w:val="NoSpacing"/>
      </w:pPr>
    </w:p>
    <w:p w14:paraId="6B934333" w14:textId="77777777" w:rsidR="00CD6067" w:rsidRDefault="00CD6067" w:rsidP="009B151C">
      <w:pPr>
        <w:pStyle w:val="NoSpacing"/>
      </w:pPr>
    </w:p>
    <w:p w14:paraId="2BE95FC5" w14:textId="4B33A599" w:rsidR="00CD6067" w:rsidRDefault="001A411B" w:rsidP="009B151C">
      <w:pPr>
        <w:pStyle w:val="NoSpacing"/>
      </w:pPr>
      <w:r w:rsidRPr="001A411B">
        <w:rPr>
          <w:highlight w:val="green"/>
        </w:rPr>
        <w:t>FOR REFERENCE (Remove before submitting this letter):</w:t>
      </w:r>
      <w:r>
        <w:t xml:space="preserve"> </w:t>
      </w:r>
    </w:p>
    <w:p w14:paraId="6A07E0CE" w14:textId="07A545EA" w:rsidR="00CD6067" w:rsidRPr="00066D4E" w:rsidRDefault="00CD6067" w:rsidP="00B406E9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066D4E">
        <w:rPr>
          <w:rFonts w:ascii="TimesNewRomanPSMT" w:hAnsi="TimesNewRomanPSMT" w:cs="TimesNewRomanPSMT"/>
          <w:i/>
          <w:iCs/>
          <w:sz w:val="24"/>
          <w:szCs w:val="24"/>
        </w:rPr>
        <w:t>Stability Vouchers are vouchers authorized through the Consolidated Appropriations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066D4E">
        <w:rPr>
          <w:rFonts w:ascii="TimesNewRomanPSMT" w:hAnsi="TimesNewRomanPSMT" w:cs="TimesNewRomanPSMT"/>
          <w:i/>
          <w:iCs/>
          <w:sz w:val="24"/>
          <w:szCs w:val="24"/>
        </w:rPr>
        <w:t>Act, 2021 (Public Law 116-260, approved December 20, 2020) which makes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066D4E">
        <w:rPr>
          <w:rFonts w:ascii="TimesNewRomanPSMT" w:hAnsi="TimesNewRomanPSMT" w:cs="TimesNewRomanPSMT"/>
          <w:i/>
          <w:iCs/>
          <w:sz w:val="24"/>
          <w:szCs w:val="24"/>
        </w:rPr>
        <w:t>available $43,439,000 of new incremental voucher assistance under section 8(o) of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066D4E">
        <w:rPr>
          <w:rFonts w:ascii="TimesNewRomanPSMT" w:hAnsi="TimesNewRomanPSMT" w:cs="TimesNewRomanPSMT"/>
          <w:i/>
          <w:iCs/>
          <w:sz w:val="24"/>
          <w:szCs w:val="24"/>
        </w:rPr>
        <w:t>the United States Housing Act of 1937 for use by individuals and families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experiencing or at-risk of homelessness; those fleeing or 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>a</w:t>
      </w:r>
      <w:r w:rsidRPr="00066D4E">
        <w:rPr>
          <w:rFonts w:ascii="TimesNewRomanPSMT" w:hAnsi="TimesNewRomanPSMT" w:cs="TimesNewRomanPSMT"/>
          <w:i/>
          <w:iCs/>
          <w:sz w:val="24"/>
          <w:szCs w:val="24"/>
        </w:rPr>
        <w:t>ttempting to flee domestic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>violence, dating violence, sexual assault, and stalking; veterans and families that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r w:rsidR="00B406E9" w:rsidRPr="00066D4E">
        <w:rPr>
          <w:rFonts w:ascii="TimesNewRomanPSMT" w:hAnsi="TimesNewRomanPSMT" w:cs="TimesNewRomanPSMT"/>
          <w:i/>
          <w:iCs/>
          <w:sz w:val="24"/>
          <w:szCs w:val="24"/>
        </w:rPr>
        <w:t>include a veteran family member that meets one of the preceding criteria.</w:t>
      </w:r>
    </w:p>
    <w:sectPr w:rsidR="00CD6067" w:rsidRPr="0006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BEE"/>
    <w:multiLevelType w:val="hybridMultilevel"/>
    <w:tmpl w:val="AEACB042"/>
    <w:lvl w:ilvl="0" w:tplc="AA6454E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7E3420"/>
    <w:multiLevelType w:val="hybridMultilevel"/>
    <w:tmpl w:val="2634EAF0"/>
    <w:lvl w:ilvl="0" w:tplc="12B4FB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183765">
    <w:abstractNumId w:val="0"/>
  </w:num>
  <w:num w:numId="2" w16cid:durableId="2090689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1C"/>
    <w:rsid w:val="00054679"/>
    <w:rsid w:val="00066D4E"/>
    <w:rsid w:val="0009397F"/>
    <w:rsid w:val="000F7BFE"/>
    <w:rsid w:val="0011665D"/>
    <w:rsid w:val="0011774F"/>
    <w:rsid w:val="00161F51"/>
    <w:rsid w:val="001A0FB9"/>
    <w:rsid w:val="001A411B"/>
    <w:rsid w:val="00212080"/>
    <w:rsid w:val="00220C65"/>
    <w:rsid w:val="00225070"/>
    <w:rsid w:val="00276C1B"/>
    <w:rsid w:val="002A337D"/>
    <w:rsid w:val="002F16CF"/>
    <w:rsid w:val="0038509C"/>
    <w:rsid w:val="004031DA"/>
    <w:rsid w:val="004A5185"/>
    <w:rsid w:val="004B4FE5"/>
    <w:rsid w:val="004D11DD"/>
    <w:rsid w:val="00522814"/>
    <w:rsid w:val="00573216"/>
    <w:rsid w:val="005F40B0"/>
    <w:rsid w:val="006315DC"/>
    <w:rsid w:val="006C0B9A"/>
    <w:rsid w:val="006F3F14"/>
    <w:rsid w:val="007B42E1"/>
    <w:rsid w:val="007B72CA"/>
    <w:rsid w:val="00896B36"/>
    <w:rsid w:val="008A37FB"/>
    <w:rsid w:val="00911E2D"/>
    <w:rsid w:val="00924255"/>
    <w:rsid w:val="00924599"/>
    <w:rsid w:val="009B151C"/>
    <w:rsid w:val="00A50667"/>
    <w:rsid w:val="00AC24EA"/>
    <w:rsid w:val="00AE1A6A"/>
    <w:rsid w:val="00B31CFC"/>
    <w:rsid w:val="00B34AF0"/>
    <w:rsid w:val="00B406E9"/>
    <w:rsid w:val="00B41296"/>
    <w:rsid w:val="00B61691"/>
    <w:rsid w:val="00B72E56"/>
    <w:rsid w:val="00BB36D7"/>
    <w:rsid w:val="00C040BD"/>
    <w:rsid w:val="00C24E5A"/>
    <w:rsid w:val="00C378FB"/>
    <w:rsid w:val="00C536E1"/>
    <w:rsid w:val="00CD6067"/>
    <w:rsid w:val="00DB2EC5"/>
    <w:rsid w:val="00DD6B81"/>
    <w:rsid w:val="00DE6377"/>
    <w:rsid w:val="00E47395"/>
    <w:rsid w:val="00E55A2D"/>
    <w:rsid w:val="00E614D9"/>
    <w:rsid w:val="00E6656A"/>
    <w:rsid w:val="00E83607"/>
    <w:rsid w:val="00E862AD"/>
    <w:rsid w:val="00ED130E"/>
    <w:rsid w:val="00EF09CD"/>
    <w:rsid w:val="00F42455"/>
    <w:rsid w:val="00F8058B"/>
    <w:rsid w:val="00FA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8F30"/>
  <w15:chartTrackingRefBased/>
  <w15:docId w15:val="{ED192FD4-B7B4-42EB-B5E5-AFC29216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51C"/>
    <w:pPr>
      <w:spacing w:after="0" w:line="240" w:lineRule="auto"/>
    </w:pPr>
  </w:style>
  <w:style w:type="table" w:styleId="TableGrid">
    <w:name w:val="Table Grid"/>
    <w:basedOn w:val="TableNormal"/>
    <w:uiPriority w:val="39"/>
    <w:rsid w:val="0052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77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20EF79F947D4386B8238D7092ABA7" ma:contentTypeVersion="16" ma:contentTypeDescription="Create a new document." ma:contentTypeScope="" ma:versionID="e05b749ad3aa1b4c4d6859a0d2e88790">
  <xsd:schema xmlns:xsd="http://www.w3.org/2001/XMLSchema" xmlns:xs="http://www.w3.org/2001/XMLSchema" xmlns:p="http://schemas.microsoft.com/office/2006/metadata/properties" xmlns:ns2="4a3923b0-0e25-49fc-b870-c9207cacea60" xmlns:ns3="ed23c0a1-fce0-4133-82e4-7ce4864d7639" targetNamespace="http://schemas.microsoft.com/office/2006/metadata/properties" ma:root="true" ma:fieldsID="9513e3210a3bb166a9539885d2bfa148" ns2:_="" ns3:_="">
    <xsd:import namespace="4a3923b0-0e25-49fc-b870-c9207cacea60"/>
    <xsd:import namespace="ed23c0a1-fce0-4133-82e4-7ce4864d7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923b0-0e25-49fc-b870-c9207cac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632845-b826-4789-b9e5-cd958a172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3c0a1-fce0-4133-82e4-7ce4864d7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976d8b-ae01-4a15-bd2f-d5d5f6737e6d}" ma:internalName="TaxCatchAll" ma:showField="CatchAllData" ma:web="ed23c0a1-fce0-4133-82e4-7ce4864d7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3923b0-0e25-49fc-b870-c9207cacea60">
      <Terms xmlns="http://schemas.microsoft.com/office/infopath/2007/PartnerControls"/>
    </lcf76f155ced4ddcb4097134ff3c332f>
    <TaxCatchAll xmlns="ed23c0a1-fce0-4133-82e4-7ce4864d7639" xsi:nil="true"/>
  </documentManagement>
</p:properties>
</file>

<file path=customXml/itemProps1.xml><?xml version="1.0" encoding="utf-8"?>
<ds:datastoreItem xmlns:ds="http://schemas.openxmlformats.org/officeDocument/2006/customXml" ds:itemID="{325A68A1-2B2C-4ECC-AE50-C6ADE60EC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3923b0-0e25-49fc-b870-c9207cacea60"/>
    <ds:schemaRef ds:uri="ed23c0a1-fce0-4133-82e4-7ce4864d7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B3969D-5C40-45D1-BD7B-40F983A70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226369-7628-4162-8062-FBE426866063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ed23c0a1-fce0-4133-82e4-7ce4864d7639"/>
    <ds:schemaRef ds:uri="4a3923b0-0e25-49fc-b870-c9207cacea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400</Words>
  <Characters>1708</Characters>
  <Application>Microsoft Office Word</Application>
  <DocSecurity>0</DocSecurity>
  <Lines>341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Prins</dc:creator>
  <cp:keywords/>
  <dc:description/>
  <cp:lastModifiedBy>Jennifer Prins</cp:lastModifiedBy>
  <cp:revision>55</cp:revision>
  <dcterms:created xsi:type="dcterms:W3CDTF">2022-07-06T22:36:00Z</dcterms:created>
  <dcterms:modified xsi:type="dcterms:W3CDTF">2022-08-12T20:59:00Z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0x01010000F20EF79F947D4386B8238D7092ABA7</vt:lpwstr>
  </property>
  <property fmtid="{D5CDD505-2E9C-101B-9397-08002B2CF9AE}" pid="3" name="MediaServiceImageTags">
    <vt:lpwstr/>
  </property>
</Properties>
</file>