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9B66" w14:textId="1AD92B8F" w:rsidR="00420D16" w:rsidRDefault="006158AB" w:rsidP="00844F97">
      <w:pPr>
        <w:rPr>
          <w:b/>
          <w:sz w:val="36"/>
          <w:szCs w:val="36"/>
        </w:rPr>
      </w:pPr>
      <w:r w:rsidRPr="006158AB">
        <w:rPr>
          <w:b/>
          <w:noProof/>
          <w:sz w:val="44"/>
          <w:szCs w:val="44"/>
        </w:rPr>
        <w:drawing>
          <wp:anchor distT="0" distB="91440" distL="114300" distR="114300" simplePos="0" relativeHeight="251658240" behindDoc="0" locked="0" layoutInCell="1" allowOverlap="1" wp14:anchorId="709EC41A" wp14:editId="0DA8F944">
            <wp:simplePos x="0" y="0"/>
            <wp:positionH relativeFrom="margin">
              <wp:posOffset>4991735</wp:posOffset>
            </wp:positionH>
            <wp:positionV relativeFrom="margin">
              <wp:posOffset>46990</wp:posOffset>
            </wp:positionV>
            <wp:extent cx="1453896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C25" w:rsidRPr="006158AB">
        <w:rPr>
          <w:b/>
          <w:sz w:val="44"/>
          <w:szCs w:val="44"/>
        </w:rPr>
        <w:t>202</w:t>
      </w:r>
      <w:r w:rsidR="0008303E">
        <w:rPr>
          <w:b/>
          <w:sz w:val="44"/>
          <w:szCs w:val="44"/>
        </w:rPr>
        <w:t>2</w:t>
      </w:r>
      <w:r w:rsidR="00656C25" w:rsidRPr="006158AB">
        <w:rPr>
          <w:b/>
          <w:sz w:val="44"/>
          <w:szCs w:val="44"/>
        </w:rPr>
        <w:t xml:space="preserve"> </w:t>
      </w:r>
      <w:r w:rsidR="00A51012" w:rsidRPr="006158AB">
        <w:rPr>
          <w:b/>
          <w:sz w:val="44"/>
          <w:szCs w:val="44"/>
        </w:rPr>
        <w:t xml:space="preserve">Committee </w:t>
      </w:r>
      <w:r w:rsidR="00C22279" w:rsidRPr="006158AB">
        <w:rPr>
          <w:b/>
          <w:sz w:val="44"/>
          <w:szCs w:val="44"/>
        </w:rPr>
        <w:t>member</w:t>
      </w:r>
      <w:r w:rsidR="00B73F4A" w:rsidRPr="006158AB">
        <w:rPr>
          <w:b/>
          <w:sz w:val="44"/>
          <w:szCs w:val="44"/>
        </w:rPr>
        <w:t>s</w:t>
      </w:r>
      <w:r w:rsidR="00C22279" w:rsidRPr="006158AB">
        <w:rPr>
          <w:b/>
          <w:sz w:val="44"/>
          <w:szCs w:val="44"/>
        </w:rPr>
        <w:t xml:space="preserve"> </w:t>
      </w:r>
      <w:r w:rsidR="00A51012" w:rsidRPr="006158AB">
        <w:rPr>
          <w:b/>
          <w:sz w:val="44"/>
          <w:szCs w:val="44"/>
        </w:rPr>
        <w:t>and officer</w:t>
      </w:r>
      <w:r w:rsidR="00B73F4A" w:rsidRPr="006158AB">
        <w:rPr>
          <w:b/>
          <w:sz w:val="44"/>
          <w:szCs w:val="44"/>
        </w:rPr>
        <w:t>s</w:t>
      </w:r>
      <w:r w:rsidRPr="006158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6158AB">
        <w:rPr>
          <w:b/>
          <w:sz w:val="28"/>
          <w:szCs w:val="28"/>
        </w:rPr>
        <w:t>River Valleys Continuum of Care</w:t>
      </w:r>
      <w:r>
        <w:rPr>
          <w:b/>
          <w:sz w:val="36"/>
          <w:szCs w:val="36"/>
        </w:rPr>
        <w:t xml:space="preserve"> </w:t>
      </w:r>
    </w:p>
    <w:p w14:paraId="17E21F3E" w14:textId="77777777" w:rsidR="00215036" w:rsidRPr="006E7C72" w:rsidRDefault="00215036" w:rsidP="00215036">
      <w:pPr>
        <w:pStyle w:val="NoSpacing"/>
        <w:rPr>
          <w:sz w:val="36"/>
          <w:szCs w:val="36"/>
        </w:rPr>
      </w:pPr>
    </w:p>
    <w:p w14:paraId="7C7161B5" w14:textId="03601D4C" w:rsidR="006146B3" w:rsidRDefault="00A51012" w:rsidP="00844F97">
      <w:pPr>
        <w:pStyle w:val="NoSpacing"/>
        <w:shd w:val="clear" w:color="auto" w:fill="E7E6E6" w:themeFill="background2"/>
        <w:rPr>
          <w:b/>
          <w:sz w:val="28"/>
          <w:szCs w:val="28"/>
        </w:rPr>
      </w:pPr>
      <w:r w:rsidRPr="007E4FCB">
        <w:rPr>
          <w:b/>
          <w:sz w:val="28"/>
          <w:szCs w:val="28"/>
        </w:rPr>
        <w:t>CoC Co-Chair</w:t>
      </w:r>
      <w:r w:rsidR="00437776">
        <w:rPr>
          <w:b/>
          <w:sz w:val="28"/>
          <w:szCs w:val="28"/>
        </w:rPr>
        <w:t>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4989"/>
      </w:tblGrid>
      <w:tr w:rsidR="000D7F26" w:rsidRPr="002B6F3A" w14:paraId="5820F24F" w14:textId="77777777" w:rsidTr="00E70D42">
        <w:trPr>
          <w:trHeight w:val="864"/>
        </w:trPr>
        <w:tc>
          <w:tcPr>
            <w:tcW w:w="2547" w:type="pct"/>
          </w:tcPr>
          <w:p w14:paraId="375A0EC4" w14:textId="36705075" w:rsidR="000D7F26" w:rsidRPr="002B6F3A" w:rsidRDefault="000D7F26" w:rsidP="000D7F26">
            <w:pPr>
              <w:rPr>
                <w:b/>
                <w:bCs/>
              </w:rPr>
            </w:pPr>
            <w:r w:rsidRPr="002B6F3A">
              <w:rPr>
                <w:b/>
                <w:bCs/>
              </w:rPr>
              <w:t>Public sector Co-Chair (202</w:t>
            </w:r>
            <w:r w:rsidR="001823FC" w:rsidRPr="002B6F3A">
              <w:rPr>
                <w:b/>
                <w:bCs/>
              </w:rPr>
              <w:t>2</w:t>
            </w:r>
            <w:r w:rsidRPr="002B6F3A">
              <w:rPr>
                <w:b/>
                <w:bCs/>
              </w:rPr>
              <w:t>-202</w:t>
            </w:r>
            <w:r w:rsidR="001823FC" w:rsidRPr="002B6F3A">
              <w:rPr>
                <w:b/>
                <w:bCs/>
              </w:rPr>
              <w:t>3</w:t>
            </w:r>
            <w:r w:rsidRPr="002B6F3A">
              <w:rPr>
                <w:b/>
                <w:bCs/>
              </w:rPr>
              <w:t>)</w:t>
            </w:r>
          </w:p>
          <w:p w14:paraId="109B6D4D" w14:textId="143A6D8A" w:rsidR="000D7F26" w:rsidRPr="002B6F3A" w:rsidRDefault="001823FC" w:rsidP="000D7F26">
            <w:r w:rsidRPr="002B6F3A">
              <w:t>Andrew Pietsch, Blue Earth County</w:t>
            </w:r>
          </w:p>
        </w:tc>
        <w:tc>
          <w:tcPr>
            <w:tcW w:w="2453" w:type="pct"/>
          </w:tcPr>
          <w:p w14:paraId="1FDF8DF0" w14:textId="27A21F62" w:rsidR="000D7F26" w:rsidRPr="002B6F3A" w:rsidRDefault="000D7F26" w:rsidP="000D7F26">
            <w:pPr>
              <w:rPr>
                <w:b/>
                <w:bCs/>
              </w:rPr>
            </w:pPr>
            <w:r w:rsidRPr="002B6F3A">
              <w:rPr>
                <w:b/>
                <w:bCs/>
              </w:rPr>
              <w:t>Private sector Co-Chair (2021-2022)</w:t>
            </w:r>
          </w:p>
          <w:p w14:paraId="4DAA40F8" w14:textId="00FA3847" w:rsidR="00215036" w:rsidRPr="002B6F3A" w:rsidRDefault="000D7F26" w:rsidP="000D7F26">
            <w:r w:rsidRPr="002B6F3A">
              <w:t xml:space="preserve">Jenn Lamb, </w:t>
            </w:r>
            <w:r w:rsidR="00FF6B48" w:rsidRPr="002B6F3A">
              <w:t>Southwest Minnesota Housing Partnership (</w:t>
            </w:r>
            <w:r w:rsidRPr="002B6F3A">
              <w:t>SWMHP</w:t>
            </w:r>
            <w:r w:rsidR="00FF6B48" w:rsidRPr="002B6F3A">
              <w:t>)</w:t>
            </w:r>
          </w:p>
        </w:tc>
      </w:tr>
    </w:tbl>
    <w:p w14:paraId="1454076B" w14:textId="43C13EF5" w:rsidR="007E4FCB" w:rsidRPr="002B6F3A" w:rsidRDefault="007E4FCB" w:rsidP="006158AB">
      <w:pPr>
        <w:pStyle w:val="NoSpacing"/>
        <w:rPr>
          <w:i/>
          <w:iCs/>
          <w:sz w:val="20"/>
          <w:szCs w:val="20"/>
        </w:rPr>
      </w:pPr>
    </w:p>
    <w:tbl>
      <w:tblPr>
        <w:tblStyle w:val="TableGrid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70"/>
        <w:gridCol w:w="5041"/>
      </w:tblGrid>
      <w:tr w:rsidR="004747A0" w:rsidRPr="002B6F3A" w14:paraId="07AD751A" w14:textId="77777777" w:rsidTr="001A4E57">
        <w:tc>
          <w:tcPr>
            <w:tcW w:w="4950" w:type="dxa"/>
          </w:tcPr>
          <w:p w14:paraId="7A1AEDB3" w14:textId="77777777" w:rsidR="004747A0" w:rsidRPr="002B6F3A" w:rsidRDefault="004747A0" w:rsidP="00844F97">
            <w:pPr>
              <w:shd w:val="clear" w:color="auto" w:fill="E7E6E6" w:themeFill="background2"/>
              <w:rPr>
                <w:b/>
                <w:sz w:val="28"/>
                <w:szCs w:val="28"/>
              </w:rPr>
            </w:pPr>
            <w:r w:rsidRPr="002B6F3A">
              <w:rPr>
                <w:b/>
                <w:sz w:val="28"/>
                <w:szCs w:val="28"/>
              </w:rPr>
              <w:t>Coordinated Entry Committee</w:t>
            </w:r>
          </w:p>
          <w:p w14:paraId="340B74D5" w14:textId="71DE05C6" w:rsidR="004747A0" w:rsidRPr="002B6F3A" w:rsidRDefault="004747A0" w:rsidP="004747A0">
            <w:pPr>
              <w:rPr>
                <w:b/>
              </w:rPr>
            </w:pPr>
            <w:r w:rsidRPr="002B6F3A">
              <w:rPr>
                <w:b/>
              </w:rPr>
              <w:t>Two-year terms</w:t>
            </w:r>
            <w:r w:rsidR="00895791" w:rsidRPr="002B6F3A">
              <w:rPr>
                <w:b/>
              </w:rPr>
              <w:t xml:space="preserve"> (2022-2023)</w:t>
            </w:r>
          </w:p>
        </w:tc>
        <w:tc>
          <w:tcPr>
            <w:tcW w:w="270" w:type="dxa"/>
          </w:tcPr>
          <w:p w14:paraId="368DD7E9" w14:textId="77777777" w:rsidR="004747A0" w:rsidRPr="002B6F3A" w:rsidRDefault="004747A0" w:rsidP="004747A0">
            <w:pPr>
              <w:rPr>
                <w:b/>
                <w:highlight w:val="yellow"/>
              </w:rPr>
            </w:pPr>
          </w:p>
        </w:tc>
        <w:tc>
          <w:tcPr>
            <w:tcW w:w="5041" w:type="dxa"/>
          </w:tcPr>
          <w:p w14:paraId="76CBCC21" w14:textId="5D9F6249" w:rsidR="00F11ED0" w:rsidRPr="002B6F3A" w:rsidRDefault="00243B7D" w:rsidP="00844F97">
            <w:pPr>
              <w:shd w:val="clear" w:color="auto" w:fill="E7E6E6" w:themeFill="background2"/>
              <w:rPr>
                <w:b/>
                <w:sz w:val="28"/>
                <w:szCs w:val="28"/>
              </w:rPr>
            </w:pPr>
            <w:r w:rsidRPr="002B6F3A">
              <w:rPr>
                <w:b/>
                <w:sz w:val="28"/>
                <w:szCs w:val="28"/>
              </w:rPr>
              <w:t>Equity / REAP Initiative</w:t>
            </w:r>
            <w:r w:rsidR="00F11ED0" w:rsidRPr="002B6F3A">
              <w:rPr>
                <w:b/>
                <w:sz w:val="28"/>
                <w:szCs w:val="28"/>
              </w:rPr>
              <w:t xml:space="preserve"> Committee</w:t>
            </w:r>
          </w:p>
          <w:p w14:paraId="7AA0D8E3" w14:textId="31BC1556" w:rsidR="004747A0" w:rsidRPr="002B6F3A" w:rsidRDefault="00F11ED0" w:rsidP="00F11ED0">
            <w:pPr>
              <w:rPr>
                <w:b/>
                <w:highlight w:val="yellow"/>
              </w:rPr>
            </w:pPr>
            <w:r w:rsidRPr="002B6F3A">
              <w:rPr>
                <w:b/>
              </w:rPr>
              <w:t>One-year terms</w:t>
            </w:r>
            <w:r w:rsidR="000D7F26" w:rsidRPr="002B6F3A">
              <w:rPr>
                <w:b/>
              </w:rPr>
              <w:t xml:space="preserve"> (202</w:t>
            </w:r>
            <w:r w:rsidR="00895791" w:rsidRPr="002B6F3A">
              <w:rPr>
                <w:b/>
              </w:rPr>
              <w:t>2</w:t>
            </w:r>
            <w:r w:rsidR="000D7F26" w:rsidRPr="002B6F3A">
              <w:rPr>
                <w:b/>
              </w:rPr>
              <w:t xml:space="preserve">) </w:t>
            </w:r>
          </w:p>
        </w:tc>
      </w:tr>
      <w:tr w:rsidR="00266F07" w:rsidRPr="002B6F3A" w14:paraId="2372DBD1" w14:textId="77777777" w:rsidTr="001A4E57">
        <w:trPr>
          <w:trHeight w:val="2205"/>
        </w:trPr>
        <w:tc>
          <w:tcPr>
            <w:tcW w:w="4950" w:type="dxa"/>
            <w:vMerge w:val="restart"/>
          </w:tcPr>
          <w:p w14:paraId="2879CA37" w14:textId="513BBCE7" w:rsidR="00266F07" w:rsidRPr="002B6F3A" w:rsidRDefault="00266F07" w:rsidP="000D7F26">
            <w:pPr>
              <w:pStyle w:val="ListParagraph"/>
              <w:numPr>
                <w:ilvl w:val="0"/>
                <w:numId w:val="18"/>
              </w:numPr>
            </w:pPr>
            <w:r w:rsidRPr="002B6F3A">
              <w:t xml:space="preserve">Randi Callahan, Three Rivers Community Action </w:t>
            </w:r>
          </w:p>
          <w:p w14:paraId="46973F0B" w14:textId="500A71A3" w:rsidR="00266F07" w:rsidRPr="002B6F3A" w:rsidRDefault="00266F07" w:rsidP="000D7F26">
            <w:pPr>
              <w:pStyle w:val="ListParagraph"/>
              <w:numPr>
                <w:ilvl w:val="0"/>
                <w:numId w:val="18"/>
              </w:numPr>
            </w:pPr>
            <w:r w:rsidRPr="002B6F3A">
              <w:t>Maria Fitzsimmons, Blue Earth County</w:t>
            </w:r>
          </w:p>
          <w:p w14:paraId="3BB650FB" w14:textId="61E2E14D" w:rsidR="00266F07" w:rsidRPr="002B6F3A" w:rsidRDefault="00266F07" w:rsidP="000D7F26">
            <w:pPr>
              <w:pStyle w:val="ListParagraph"/>
              <w:numPr>
                <w:ilvl w:val="0"/>
                <w:numId w:val="18"/>
              </w:numPr>
            </w:pPr>
            <w:r w:rsidRPr="002B6F3A">
              <w:t>Bill Franken, Olmsted County</w:t>
            </w:r>
          </w:p>
          <w:p w14:paraId="634F59D3" w14:textId="6285EB0D" w:rsidR="00266F07" w:rsidRPr="002B6F3A" w:rsidRDefault="00266F07" w:rsidP="000D7F26">
            <w:pPr>
              <w:pStyle w:val="ListParagraph"/>
              <w:numPr>
                <w:ilvl w:val="0"/>
                <w:numId w:val="18"/>
              </w:numPr>
            </w:pPr>
            <w:r w:rsidRPr="002B6F3A">
              <w:t xml:space="preserve">Kara </w:t>
            </w:r>
            <w:proofErr w:type="spellStart"/>
            <w:r w:rsidRPr="002B6F3A">
              <w:t>Hoel-Kleese</w:t>
            </w:r>
            <w:proofErr w:type="spellEnd"/>
            <w:r w:rsidRPr="002B6F3A">
              <w:t xml:space="preserve">, Women’s Shelter &amp; Support Center </w:t>
            </w:r>
          </w:p>
          <w:p w14:paraId="39B90A1A" w14:textId="77777777" w:rsidR="00266F07" w:rsidRPr="002B6F3A" w:rsidRDefault="00266F07" w:rsidP="00FF6B48">
            <w:pPr>
              <w:rPr>
                <w:sz w:val="16"/>
                <w:szCs w:val="16"/>
                <w:u w:val="single"/>
              </w:rPr>
            </w:pPr>
          </w:p>
          <w:p w14:paraId="4747D079" w14:textId="66BB5C0B" w:rsidR="00266F07" w:rsidRPr="002B6F3A" w:rsidRDefault="00266F07" w:rsidP="00FF6B48">
            <w:pPr>
              <w:rPr>
                <w:b/>
                <w:bCs/>
              </w:rPr>
            </w:pPr>
            <w:r w:rsidRPr="002B6F3A">
              <w:rPr>
                <w:b/>
                <w:bCs/>
              </w:rPr>
              <w:t>Voting members continuing (2021-2022 terms):</w:t>
            </w:r>
          </w:p>
          <w:p w14:paraId="5A52E69C" w14:textId="77777777" w:rsidR="00266F07" w:rsidRPr="002B6F3A" w:rsidRDefault="00266F07" w:rsidP="006202CD">
            <w:pPr>
              <w:pStyle w:val="ListParagraph"/>
              <w:numPr>
                <w:ilvl w:val="0"/>
                <w:numId w:val="18"/>
              </w:numPr>
            </w:pPr>
            <w:r w:rsidRPr="002B6F3A">
              <w:t xml:space="preserve">Julie Anderson, Steele Transitional Housing </w:t>
            </w:r>
          </w:p>
          <w:p w14:paraId="5574A5AB" w14:textId="790C7D8C" w:rsidR="00266F07" w:rsidRPr="002B6F3A" w:rsidRDefault="00266F07" w:rsidP="000D7F26">
            <w:pPr>
              <w:pStyle w:val="ListParagraph"/>
              <w:numPr>
                <w:ilvl w:val="0"/>
                <w:numId w:val="18"/>
              </w:numPr>
            </w:pPr>
            <w:r w:rsidRPr="002B6F3A">
              <w:t>Andrea Johnson, Mankato EDA</w:t>
            </w:r>
          </w:p>
          <w:p w14:paraId="7704729A" w14:textId="0525A991" w:rsidR="00266F07" w:rsidRPr="002B6F3A" w:rsidRDefault="00266F07" w:rsidP="000D7F26">
            <w:pPr>
              <w:pStyle w:val="ListParagraph"/>
              <w:numPr>
                <w:ilvl w:val="0"/>
                <w:numId w:val="18"/>
              </w:numPr>
            </w:pPr>
            <w:r w:rsidRPr="002B6F3A">
              <w:t>Andrew Pietsch, Blue Earth County</w:t>
            </w:r>
          </w:p>
          <w:p w14:paraId="00AD63DA" w14:textId="02C94AA3" w:rsidR="00266F07" w:rsidRPr="002B6F3A" w:rsidRDefault="00266F07" w:rsidP="000D7F26">
            <w:pPr>
              <w:pStyle w:val="ListParagraph"/>
              <w:numPr>
                <w:ilvl w:val="0"/>
                <w:numId w:val="18"/>
              </w:numPr>
            </w:pPr>
            <w:r w:rsidRPr="002B6F3A">
              <w:t>Jacob Radtke, Olmsted County</w:t>
            </w:r>
          </w:p>
          <w:p w14:paraId="16DC56DF" w14:textId="7F40FC3E" w:rsidR="00266F07" w:rsidRPr="002B6F3A" w:rsidRDefault="00266F07" w:rsidP="000D7F26">
            <w:pPr>
              <w:pStyle w:val="ListParagraph"/>
              <w:numPr>
                <w:ilvl w:val="0"/>
                <w:numId w:val="18"/>
              </w:numPr>
            </w:pPr>
            <w:r w:rsidRPr="002B6F3A">
              <w:t>Meghan Sawicki, Ruth’s House of Hope</w:t>
            </w:r>
          </w:p>
          <w:p w14:paraId="4239C8F1" w14:textId="77777777" w:rsidR="00266F07" w:rsidRPr="002B6F3A" w:rsidRDefault="00266F07" w:rsidP="00863D09">
            <w:pPr>
              <w:rPr>
                <w:sz w:val="16"/>
                <w:szCs w:val="16"/>
              </w:rPr>
            </w:pPr>
          </w:p>
          <w:p w14:paraId="6ADD7E1A" w14:textId="3CC7040A" w:rsidR="00266F07" w:rsidRPr="002B6F3A" w:rsidRDefault="00266F07" w:rsidP="00863D09">
            <w:pPr>
              <w:rPr>
                <w:b/>
                <w:bCs/>
              </w:rPr>
            </w:pPr>
            <w:r w:rsidRPr="002B6F3A">
              <w:rPr>
                <w:b/>
                <w:bCs/>
              </w:rPr>
              <w:t>Non-voting members (CoC staff)</w:t>
            </w:r>
            <w:r w:rsidR="002B6F3A">
              <w:rPr>
                <w:b/>
                <w:bCs/>
              </w:rPr>
              <w:t>:</w:t>
            </w:r>
          </w:p>
          <w:p w14:paraId="7A7CBC3F" w14:textId="0AC55214" w:rsidR="00266F07" w:rsidRPr="002B6F3A" w:rsidRDefault="00266F07" w:rsidP="00ED0FA4">
            <w:pPr>
              <w:pStyle w:val="ListParagraph"/>
              <w:numPr>
                <w:ilvl w:val="0"/>
                <w:numId w:val="21"/>
              </w:numPr>
            </w:pPr>
            <w:r w:rsidRPr="002B6F3A">
              <w:t>Coordinated Entry Specialist</w:t>
            </w:r>
          </w:p>
          <w:p w14:paraId="1FF89B44" w14:textId="4F98A768" w:rsidR="00266F07" w:rsidRPr="002B6F3A" w:rsidRDefault="00266F07" w:rsidP="00ED0FA4">
            <w:pPr>
              <w:pStyle w:val="ListParagraph"/>
              <w:numPr>
                <w:ilvl w:val="0"/>
                <w:numId w:val="21"/>
              </w:numPr>
            </w:pPr>
            <w:r w:rsidRPr="002B6F3A">
              <w:t>Coordinated Entry Navigators</w:t>
            </w:r>
          </w:p>
        </w:tc>
        <w:tc>
          <w:tcPr>
            <w:tcW w:w="270" w:type="dxa"/>
            <w:vMerge w:val="restart"/>
          </w:tcPr>
          <w:p w14:paraId="1F6947DD" w14:textId="77777777" w:rsidR="00266F07" w:rsidRPr="002B6F3A" w:rsidRDefault="00266F07" w:rsidP="004747A0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41" w:type="dxa"/>
          </w:tcPr>
          <w:p w14:paraId="4AF038C7" w14:textId="3D733158" w:rsidR="00243B7D" w:rsidRPr="002B6F3A" w:rsidRDefault="00243B7D" w:rsidP="00F11ED0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 xml:space="preserve">Madison Arkadie, </w:t>
            </w:r>
            <w:r w:rsidR="00730FCF" w:rsidRPr="002B6F3A">
              <w:t>SCHRC</w:t>
            </w:r>
          </w:p>
          <w:p w14:paraId="20EDE9E6" w14:textId="468A83D4" w:rsidR="00266F07" w:rsidRPr="002B6F3A" w:rsidRDefault="00266F07" w:rsidP="00F11ED0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>Nancy Bokelmann, Mankato EDA</w:t>
            </w:r>
          </w:p>
          <w:p w14:paraId="3362216B" w14:textId="190B0BA1" w:rsidR="00266F07" w:rsidRPr="002B6F3A" w:rsidRDefault="00266F07" w:rsidP="00F11ED0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 xml:space="preserve">Irasema Hernandez, </w:t>
            </w:r>
            <w:proofErr w:type="spellStart"/>
            <w:r w:rsidRPr="002B6F3A">
              <w:t>Semcac</w:t>
            </w:r>
            <w:proofErr w:type="spellEnd"/>
          </w:p>
          <w:p w14:paraId="1071E1FC" w14:textId="77777777" w:rsidR="00730FCF" w:rsidRPr="002B6F3A" w:rsidRDefault="00730FCF" w:rsidP="00F11ED0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 xml:space="preserve">Jodi </w:t>
            </w:r>
            <w:proofErr w:type="spellStart"/>
            <w:r w:rsidRPr="002B6F3A">
              <w:t>Jallow</w:t>
            </w:r>
            <w:proofErr w:type="spellEnd"/>
            <w:r w:rsidRPr="002B6F3A">
              <w:t xml:space="preserve">, City of Mankato </w:t>
            </w:r>
          </w:p>
          <w:p w14:paraId="6772E5BE" w14:textId="5655A8E4" w:rsidR="00266F07" w:rsidRPr="002B6F3A" w:rsidRDefault="00730FCF" w:rsidP="000D7F26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>Andrew Pietsch, Blue Earth County</w:t>
            </w:r>
          </w:p>
          <w:p w14:paraId="2F3D192E" w14:textId="214AED81" w:rsidR="00730FCF" w:rsidRPr="002B6F3A" w:rsidRDefault="001A4E57" w:rsidP="000D7F26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>Rebecca Rand, SCHRC</w:t>
            </w:r>
          </w:p>
          <w:p w14:paraId="24F699B1" w14:textId="25BA32AF" w:rsidR="00266F07" w:rsidRPr="002B6F3A" w:rsidRDefault="001A4E57" w:rsidP="001A4E57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>Nichelle Shannon, Housing Advocate</w:t>
            </w:r>
          </w:p>
        </w:tc>
      </w:tr>
      <w:tr w:rsidR="00266F07" w:rsidRPr="002B6F3A" w14:paraId="10CE6CC2" w14:textId="77777777" w:rsidTr="001A4E57">
        <w:trPr>
          <w:trHeight w:val="630"/>
        </w:trPr>
        <w:tc>
          <w:tcPr>
            <w:tcW w:w="4950" w:type="dxa"/>
            <w:vMerge/>
          </w:tcPr>
          <w:p w14:paraId="2F7DD877" w14:textId="77777777" w:rsidR="00266F07" w:rsidRPr="002B6F3A" w:rsidRDefault="00266F07" w:rsidP="004747A0">
            <w:pPr>
              <w:pStyle w:val="ListParagraph"/>
              <w:numPr>
                <w:ilvl w:val="0"/>
                <w:numId w:val="9"/>
              </w:numPr>
              <w:ind w:left="360"/>
            </w:pPr>
          </w:p>
        </w:tc>
        <w:tc>
          <w:tcPr>
            <w:tcW w:w="270" w:type="dxa"/>
            <w:vMerge/>
          </w:tcPr>
          <w:p w14:paraId="09E62114" w14:textId="77777777" w:rsidR="00266F07" w:rsidRPr="002B6F3A" w:rsidRDefault="00266F07" w:rsidP="004747A0">
            <w:pPr>
              <w:rPr>
                <w:b/>
                <w:highlight w:val="yellow"/>
              </w:rPr>
            </w:pPr>
          </w:p>
        </w:tc>
        <w:tc>
          <w:tcPr>
            <w:tcW w:w="5041" w:type="dxa"/>
          </w:tcPr>
          <w:p w14:paraId="32C9B43F" w14:textId="77777777" w:rsidR="00266F07" w:rsidRPr="002B6F3A" w:rsidRDefault="00266F07" w:rsidP="00844F97">
            <w:pPr>
              <w:shd w:val="clear" w:color="auto" w:fill="E7E6E6" w:themeFill="background2"/>
              <w:rPr>
                <w:b/>
                <w:sz w:val="28"/>
                <w:szCs w:val="28"/>
              </w:rPr>
            </w:pPr>
            <w:r w:rsidRPr="002B6F3A">
              <w:rPr>
                <w:b/>
                <w:sz w:val="28"/>
                <w:szCs w:val="28"/>
              </w:rPr>
              <w:t>Project Review &amp; Rating Committee</w:t>
            </w:r>
          </w:p>
          <w:p w14:paraId="5C8FB98E" w14:textId="7F149373" w:rsidR="00266F07" w:rsidRPr="002B6F3A" w:rsidRDefault="00266F07" w:rsidP="00F11ED0">
            <w:r w:rsidRPr="002B6F3A">
              <w:rPr>
                <w:b/>
              </w:rPr>
              <w:t>One-year terms (2022)</w:t>
            </w:r>
          </w:p>
        </w:tc>
      </w:tr>
      <w:tr w:rsidR="001A4E57" w:rsidRPr="002B6F3A" w14:paraId="429F01D1" w14:textId="77777777" w:rsidTr="001A4E57">
        <w:trPr>
          <w:trHeight w:val="1890"/>
        </w:trPr>
        <w:tc>
          <w:tcPr>
            <w:tcW w:w="4950" w:type="dxa"/>
            <w:vMerge/>
          </w:tcPr>
          <w:p w14:paraId="49AEB5F4" w14:textId="77777777" w:rsidR="001A4E57" w:rsidRPr="002B6F3A" w:rsidRDefault="001A4E57" w:rsidP="0025727E"/>
        </w:tc>
        <w:tc>
          <w:tcPr>
            <w:tcW w:w="270" w:type="dxa"/>
            <w:vMerge/>
          </w:tcPr>
          <w:p w14:paraId="4E871EE4" w14:textId="77777777" w:rsidR="001A4E57" w:rsidRPr="002B6F3A" w:rsidRDefault="001A4E57" w:rsidP="004747A0">
            <w:pPr>
              <w:rPr>
                <w:b/>
                <w:highlight w:val="yellow"/>
              </w:rPr>
            </w:pPr>
          </w:p>
        </w:tc>
        <w:tc>
          <w:tcPr>
            <w:tcW w:w="5041" w:type="dxa"/>
            <w:vMerge w:val="restart"/>
          </w:tcPr>
          <w:p w14:paraId="20452D2E" w14:textId="77777777" w:rsidR="001A4E57" w:rsidRPr="002B6F3A" w:rsidRDefault="001A4E57" w:rsidP="008D5AB1">
            <w:pPr>
              <w:pStyle w:val="ListParagraph"/>
              <w:numPr>
                <w:ilvl w:val="0"/>
                <w:numId w:val="9"/>
              </w:numPr>
              <w:ind w:left="345"/>
            </w:pPr>
            <w:r w:rsidRPr="002B6F3A">
              <w:t>Jennifer Cook, Red Wing HRA</w:t>
            </w:r>
          </w:p>
          <w:p w14:paraId="18E30A11" w14:textId="77777777" w:rsidR="001A4E57" w:rsidRPr="002B6F3A" w:rsidRDefault="001A4E57" w:rsidP="008D5AB1">
            <w:pPr>
              <w:pStyle w:val="ListParagraph"/>
              <w:numPr>
                <w:ilvl w:val="0"/>
                <w:numId w:val="9"/>
              </w:numPr>
              <w:ind w:left="345"/>
            </w:pPr>
            <w:r w:rsidRPr="002B6F3A">
              <w:t>Desirae Dyke, Workforce Development Inc.</w:t>
            </w:r>
          </w:p>
          <w:p w14:paraId="5905E52C" w14:textId="77777777" w:rsidR="001A4E57" w:rsidRPr="002B6F3A" w:rsidRDefault="001A4E57" w:rsidP="00844F97">
            <w:pPr>
              <w:pStyle w:val="ListParagraph"/>
              <w:numPr>
                <w:ilvl w:val="0"/>
                <w:numId w:val="9"/>
              </w:numPr>
              <w:ind w:left="345"/>
            </w:pPr>
            <w:r w:rsidRPr="002B6F3A">
              <w:t>Tim Hunter, CREST Adult Mental Health Initiative</w:t>
            </w:r>
          </w:p>
          <w:p w14:paraId="5235AF43" w14:textId="77777777" w:rsidR="001A4E57" w:rsidRPr="002B6F3A" w:rsidRDefault="001A4E57" w:rsidP="008D5AB1">
            <w:pPr>
              <w:pStyle w:val="ListParagraph"/>
              <w:numPr>
                <w:ilvl w:val="0"/>
                <w:numId w:val="9"/>
              </w:numPr>
              <w:ind w:left="345"/>
            </w:pPr>
            <w:r w:rsidRPr="002B6F3A">
              <w:t>Tammy Moses, Lutheran Social Service</w:t>
            </w:r>
          </w:p>
          <w:p w14:paraId="709174DA" w14:textId="77777777" w:rsidR="001A4E57" w:rsidRPr="002B6F3A" w:rsidRDefault="001A4E57" w:rsidP="008D5AB1">
            <w:pPr>
              <w:pStyle w:val="ListParagraph"/>
              <w:numPr>
                <w:ilvl w:val="0"/>
                <w:numId w:val="9"/>
              </w:numPr>
              <w:ind w:left="345"/>
            </w:pPr>
            <w:r w:rsidRPr="002B6F3A">
              <w:t>Maddy Schwartz, Goodhue County</w:t>
            </w:r>
          </w:p>
          <w:p w14:paraId="173CD565" w14:textId="77777777" w:rsidR="001A4E57" w:rsidRPr="002B6F3A" w:rsidRDefault="001A4E57" w:rsidP="00844F97">
            <w:pPr>
              <w:pStyle w:val="ListParagraph"/>
              <w:numPr>
                <w:ilvl w:val="0"/>
                <w:numId w:val="9"/>
              </w:numPr>
              <w:ind w:left="345"/>
            </w:pPr>
            <w:r w:rsidRPr="002B6F3A">
              <w:t xml:space="preserve">Nichelle Shannon, Housing Advocate </w:t>
            </w:r>
          </w:p>
          <w:p w14:paraId="13D34375" w14:textId="77777777" w:rsidR="001A4E57" w:rsidRPr="002B6F3A" w:rsidRDefault="001A4E57" w:rsidP="00656C25">
            <w:pPr>
              <w:pStyle w:val="ListParagraph"/>
              <w:numPr>
                <w:ilvl w:val="0"/>
                <w:numId w:val="9"/>
              </w:numPr>
              <w:ind w:left="345"/>
            </w:pPr>
            <w:r w:rsidRPr="002B6F3A">
              <w:t>Mary Vrieze, SMRLS</w:t>
            </w:r>
          </w:p>
          <w:p w14:paraId="30B8F515" w14:textId="06906D6C" w:rsidR="001A4E57" w:rsidRPr="002B6F3A" w:rsidRDefault="001A4E57" w:rsidP="001A4E57">
            <w:pPr>
              <w:pStyle w:val="ListParagraph"/>
              <w:numPr>
                <w:ilvl w:val="0"/>
                <w:numId w:val="9"/>
              </w:numPr>
              <w:ind w:left="345"/>
              <w:rPr>
                <w:b/>
              </w:rPr>
            </w:pPr>
            <w:r w:rsidRPr="002B6F3A">
              <w:t>Ad hoc Appeal Review Committee members as needed</w:t>
            </w:r>
          </w:p>
        </w:tc>
      </w:tr>
      <w:tr w:rsidR="001A4E57" w:rsidRPr="002B6F3A" w14:paraId="05B6AA1B" w14:textId="77777777" w:rsidTr="001A4E57">
        <w:trPr>
          <w:trHeight w:val="630"/>
        </w:trPr>
        <w:tc>
          <w:tcPr>
            <w:tcW w:w="4950" w:type="dxa"/>
          </w:tcPr>
          <w:p w14:paraId="15C46E5D" w14:textId="4439EF49" w:rsidR="001A4E57" w:rsidRPr="002B6F3A" w:rsidRDefault="001A4E57" w:rsidP="00844F97">
            <w:pPr>
              <w:shd w:val="clear" w:color="auto" w:fill="E7E6E6" w:themeFill="background2"/>
              <w:rPr>
                <w:b/>
                <w:sz w:val="28"/>
                <w:szCs w:val="28"/>
              </w:rPr>
            </w:pPr>
            <w:r w:rsidRPr="002B6F3A">
              <w:rPr>
                <w:b/>
                <w:sz w:val="28"/>
                <w:szCs w:val="28"/>
              </w:rPr>
              <w:t>Data &amp; Technical Assistance Committee</w:t>
            </w:r>
          </w:p>
          <w:p w14:paraId="41B6EF65" w14:textId="06D7BD86" w:rsidR="001A4E57" w:rsidRPr="002B6F3A" w:rsidRDefault="001A4E57" w:rsidP="00863D09">
            <w:r w:rsidRPr="002B6F3A">
              <w:rPr>
                <w:b/>
              </w:rPr>
              <w:t>One-year terms (2022)</w:t>
            </w:r>
          </w:p>
        </w:tc>
        <w:tc>
          <w:tcPr>
            <w:tcW w:w="270" w:type="dxa"/>
          </w:tcPr>
          <w:p w14:paraId="220ADD9E" w14:textId="77777777" w:rsidR="001A4E57" w:rsidRPr="002B6F3A" w:rsidRDefault="001A4E57" w:rsidP="004747A0">
            <w:pPr>
              <w:rPr>
                <w:b/>
                <w:highlight w:val="yellow"/>
              </w:rPr>
            </w:pPr>
          </w:p>
        </w:tc>
        <w:tc>
          <w:tcPr>
            <w:tcW w:w="5041" w:type="dxa"/>
            <w:vMerge/>
          </w:tcPr>
          <w:p w14:paraId="15E4CDC5" w14:textId="56ACAB19" w:rsidR="001A4E57" w:rsidRPr="002B6F3A" w:rsidRDefault="001A4E57" w:rsidP="00D52501">
            <w:pPr>
              <w:pStyle w:val="ListParagraph"/>
              <w:numPr>
                <w:ilvl w:val="0"/>
                <w:numId w:val="13"/>
              </w:numPr>
            </w:pPr>
          </w:p>
        </w:tc>
      </w:tr>
      <w:tr w:rsidR="001A4E57" w:rsidRPr="002B6F3A" w14:paraId="3B0DA207" w14:textId="77777777" w:rsidTr="001A4E57">
        <w:trPr>
          <w:trHeight w:val="270"/>
        </w:trPr>
        <w:tc>
          <w:tcPr>
            <w:tcW w:w="4950" w:type="dxa"/>
            <w:vMerge w:val="restart"/>
            <w:shd w:val="clear" w:color="auto" w:fill="auto"/>
          </w:tcPr>
          <w:p w14:paraId="033CFD4C" w14:textId="77777777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>Nancy Bokelmann, Mankato EDA</w:t>
            </w:r>
          </w:p>
          <w:p w14:paraId="55CE034E" w14:textId="77777777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 xml:space="preserve">Trent </w:t>
            </w:r>
            <w:proofErr w:type="spellStart"/>
            <w:r w:rsidRPr="002B6F3A">
              <w:t>Fluegel</w:t>
            </w:r>
            <w:proofErr w:type="spellEnd"/>
            <w:r w:rsidRPr="002B6F3A">
              <w:t>, Olmsted County</w:t>
            </w:r>
          </w:p>
          <w:p w14:paraId="5B61B81B" w14:textId="77777777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 xml:space="preserve">Irasema Hernandez, </w:t>
            </w:r>
            <w:proofErr w:type="spellStart"/>
            <w:r w:rsidRPr="002B6F3A">
              <w:t>Semcac</w:t>
            </w:r>
            <w:proofErr w:type="spellEnd"/>
          </w:p>
          <w:p w14:paraId="4EE0BC73" w14:textId="77777777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>Victoria Heun, Salvation Army – Maxfield Place</w:t>
            </w:r>
          </w:p>
          <w:p w14:paraId="1EAA5D0C" w14:textId="77777777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 xml:space="preserve">Tim Hunter, CREST Adult Mental Health Initiative </w:t>
            </w:r>
          </w:p>
          <w:p w14:paraId="08C063F6" w14:textId="77777777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 xml:space="preserve">Jennifer Jorgensen, </w:t>
            </w:r>
            <w:proofErr w:type="spellStart"/>
            <w:r w:rsidRPr="002B6F3A">
              <w:t>Semcac</w:t>
            </w:r>
            <w:proofErr w:type="spellEnd"/>
          </w:p>
          <w:p w14:paraId="57C79C99" w14:textId="77777777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>Jenn Lamb, SWMHP</w:t>
            </w:r>
          </w:p>
          <w:p w14:paraId="1FCF7752" w14:textId="77777777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</w:pPr>
            <w:r w:rsidRPr="002B6F3A">
              <w:t>Betty Notto, Institute for Community Alliances</w:t>
            </w:r>
          </w:p>
          <w:p w14:paraId="18A73507" w14:textId="7521412E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  <w:rPr>
                <w:b/>
                <w:sz w:val="28"/>
                <w:szCs w:val="28"/>
              </w:rPr>
            </w:pPr>
            <w:r w:rsidRPr="002B6F3A">
              <w:t>Karina Schmitz, MN Prairie Alliance</w:t>
            </w:r>
          </w:p>
        </w:tc>
        <w:tc>
          <w:tcPr>
            <w:tcW w:w="270" w:type="dxa"/>
            <w:shd w:val="clear" w:color="auto" w:fill="auto"/>
          </w:tcPr>
          <w:p w14:paraId="61AA0F41" w14:textId="77777777" w:rsidR="001A4E57" w:rsidRPr="002B6F3A" w:rsidRDefault="001A4E57" w:rsidP="001A4E57">
            <w:pPr>
              <w:rPr>
                <w:b/>
              </w:rPr>
            </w:pPr>
          </w:p>
        </w:tc>
        <w:tc>
          <w:tcPr>
            <w:tcW w:w="5041" w:type="dxa"/>
            <w:shd w:val="clear" w:color="auto" w:fill="auto"/>
          </w:tcPr>
          <w:p w14:paraId="541815EA" w14:textId="77777777" w:rsidR="001A4E57" w:rsidRPr="002B6F3A" w:rsidRDefault="001A4E57" w:rsidP="001A4E57"/>
        </w:tc>
      </w:tr>
      <w:tr w:rsidR="001A4E57" w:rsidRPr="002B6F3A" w14:paraId="66E09375" w14:textId="77777777" w:rsidTr="001A4E57">
        <w:trPr>
          <w:trHeight w:val="80"/>
        </w:trPr>
        <w:tc>
          <w:tcPr>
            <w:tcW w:w="4950" w:type="dxa"/>
            <w:vMerge/>
          </w:tcPr>
          <w:p w14:paraId="5C64E990" w14:textId="60F3301A" w:rsidR="001A4E57" w:rsidRPr="002B6F3A" w:rsidRDefault="001A4E57" w:rsidP="00243B7D">
            <w:pPr>
              <w:pStyle w:val="ListParagraph"/>
              <w:numPr>
                <w:ilvl w:val="0"/>
                <w:numId w:val="9"/>
              </w:numPr>
              <w:ind w:left="346"/>
            </w:pPr>
          </w:p>
        </w:tc>
        <w:tc>
          <w:tcPr>
            <w:tcW w:w="270" w:type="dxa"/>
          </w:tcPr>
          <w:p w14:paraId="2661291B" w14:textId="77777777" w:rsidR="001A4E57" w:rsidRPr="002B6F3A" w:rsidRDefault="001A4E57" w:rsidP="00F11ED0">
            <w:pPr>
              <w:rPr>
                <w:b/>
                <w:highlight w:val="yellow"/>
              </w:rPr>
            </w:pPr>
          </w:p>
        </w:tc>
        <w:tc>
          <w:tcPr>
            <w:tcW w:w="5041" w:type="dxa"/>
            <w:vMerge w:val="restart"/>
          </w:tcPr>
          <w:p w14:paraId="09524266" w14:textId="77777777" w:rsidR="001A4E57" w:rsidRPr="002B6F3A" w:rsidRDefault="001A4E57" w:rsidP="001A4E57">
            <w:pPr>
              <w:shd w:val="clear" w:color="auto" w:fill="E7E6E6" w:themeFill="background2"/>
              <w:rPr>
                <w:b/>
                <w:sz w:val="28"/>
                <w:szCs w:val="28"/>
              </w:rPr>
            </w:pPr>
            <w:r w:rsidRPr="002B6F3A">
              <w:rPr>
                <w:b/>
                <w:sz w:val="28"/>
                <w:szCs w:val="28"/>
              </w:rPr>
              <w:t>Youth Committee</w:t>
            </w:r>
          </w:p>
          <w:p w14:paraId="33C9F5EF" w14:textId="77777777" w:rsidR="001A4E57" w:rsidRPr="002B6F3A" w:rsidRDefault="001A4E57" w:rsidP="001A4E57">
            <w:pPr>
              <w:rPr>
                <w:b/>
              </w:rPr>
            </w:pPr>
            <w:r w:rsidRPr="002B6F3A">
              <w:rPr>
                <w:b/>
              </w:rPr>
              <w:t>One-year terms (2022)</w:t>
            </w:r>
          </w:p>
          <w:p w14:paraId="65EC921C" w14:textId="77777777" w:rsidR="001A4E57" w:rsidRPr="002B6F3A" w:rsidRDefault="001A4E57" w:rsidP="001A4E57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2B6F3A">
              <w:rPr>
                <w:bCs/>
              </w:rPr>
              <w:t>Chelsea Boe, MVAC</w:t>
            </w:r>
          </w:p>
          <w:p w14:paraId="3FAE3688" w14:textId="77777777" w:rsidR="001A4E57" w:rsidRPr="002B6F3A" w:rsidRDefault="001A4E57" w:rsidP="001A4E57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2B6F3A">
              <w:rPr>
                <w:bCs/>
              </w:rPr>
              <w:t>Melissa Brandt, Rochester Public Schools</w:t>
            </w:r>
          </w:p>
          <w:p w14:paraId="196ECAA3" w14:textId="77777777" w:rsidR="001A4E57" w:rsidRPr="002B6F3A" w:rsidRDefault="001A4E57" w:rsidP="001A4E57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2B6F3A">
              <w:rPr>
                <w:bCs/>
              </w:rPr>
              <w:t>Randi Callahan, Three Rivers CAP</w:t>
            </w:r>
          </w:p>
          <w:p w14:paraId="4A6090C7" w14:textId="6EEF2C11" w:rsidR="001A4E57" w:rsidRPr="002B6F3A" w:rsidRDefault="001A4E57" w:rsidP="001A4E57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2B6F3A">
              <w:rPr>
                <w:bCs/>
              </w:rPr>
              <w:t xml:space="preserve">Ashley McCarthy, SWMHP Solace </w:t>
            </w:r>
            <w:proofErr w:type="spellStart"/>
            <w:r w:rsidRPr="002B6F3A">
              <w:rPr>
                <w:bCs/>
              </w:rPr>
              <w:t>Apts</w:t>
            </w:r>
            <w:proofErr w:type="spellEnd"/>
          </w:p>
          <w:p w14:paraId="759EF9A8" w14:textId="2B2EE06C" w:rsidR="001A4E57" w:rsidRPr="002B6F3A" w:rsidRDefault="001A4E57" w:rsidP="001A4E57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2B6F3A">
              <w:rPr>
                <w:bCs/>
              </w:rPr>
              <w:t xml:space="preserve">Jeremy O’Hara, 180 Degrees Von Wald Shelter </w:t>
            </w:r>
          </w:p>
          <w:p w14:paraId="6EDC9A4A" w14:textId="77777777" w:rsidR="001A4E57" w:rsidRPr="002B6F3A" w:rsidRDefault="001A4E57" w:rsidP="001A4E57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2B6F3A">
              <w:rPr>
                <w:bCs/>
              </w:rPr>
              <w:t>Nicollette Meyer, Family Promise Rochester</w:t>
            </w:r>
          </w:p>
          <w:p w14:paraId="2017F741" w14:textId="77777777" w:rsidR="001A4E57" w:rsidRPr="002B6F3A" w:rsidRDefault="001A4E57" w:rsidP="001A4E57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2B6F3A">
              <w:rPr>
                <w:bCs/>
              </w:rPr>
              <w:t>Tammy Moses, Lutheran Social Service</w:t>
            </w:r>
          </w:p>
          <w:p w14:paraId="7872CAF2" w14:textId="52754185" w:rsidR="001A4E57" w:rsidRPr="002B6F3A" w:rsidRDefault="001A4E57" w:rsidP="001A4E57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2B6F3A">
              <w:rPr>
                <w:bCs/>
              </w:rPr>
              <w:t>Youth Action Board members TBD</w:t>
            </w:r>
          </w:p>
        </w:tc>
      </w:tr>
      <w:tr w:rsidR="001A4E57" w:rsidRPr="002B6F3A" w14:paraId="2852AB4A" w14:textId="77777777" w:rsidTr="001A4E57">
        <w:tc>
          <w:tcPr>
            <w:tcW w:w="4950" w:type="dxa"/>
          </w:tcPr>
          <w:p w14:paraId="7552D60D" w14:textId="62308CE6" w:rsidR="001A4E57" w:rsidRPr="002B6F3A" w:rsidRDefault="001A4E57" w:rsidP="00863D09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05EAB580" w14:textId="77777777" w:rsidR="001A4E57" w:rsidRPr="002B6F3A" w:rsidRDefault="001A4E57" w:rsidP="00F11ED0">
            <w:pPr>
              <w:rPr>
                <w:b/>
                <w:highlight w:val="yellow"/>
              </w:rPr>
            </w:pPr>
          </w:p>
        </w:tc>
        <w:tc>
          <w:tcPr>
            <w:tcW w:w="5041" w:type="dxa"/>
            <w:vMerge/>
          </w:tcPr>
          <w:p w14:paraId="18419DE2" w14:textId="46EE0EBF" w:rsidR="001A4E57" w:rsidRPr="002B6F3A" w:rsidRDefault="001A4E57" w:rsidP="00656C25">
            <w:pPr>
              <w:pStyle w:val="ListParagraph"/>
              <w:numPr>
                <w:ilvl w:val="0"/>
                <w:numId w:val="13"/>
              </w:numPr>
              <w:ind w:left="346"/>
            </w:pPr>
          </w:p>
        </w:tc>
      </w:tr>
      <w:tr w:rsidR="002B6F3A" w:rsidRPr="002B6F3A" w14:paraId="271636E2" w14:textId="77777777" w:rsidTr="008130BF">
        <w:tc>
          <w:tcPr>
            <w:tcW w:w="10261" w:type="dxa"/>
            <w:gridSpan w:val="3"/>
          </w:tcPr>
          <w:p w14:paraId="534F5FAC" w14:textId="4DEAEFFC" w:rsidR="002B6F3A" w:rsidRPr="002B6F3A" w:rsidRDefault="002B6F3A" w:rsidP="002B6F3A">
            <w:r w:rsidRPr="002B6F3A">
              <w:rPr>
                <w:i/>
                <w:iCs/>
                <w:sz w:val="20"/>
                <w:szCs w:val="20"/>
              </w:rPr>
              <w:t>Chairperson of each committee will be selected by committee members</w:t>
            </w:r>
            <w:r>
              <w:rPr>
                <w:i/>
                <w:iCs/>
                <w:sz w:val="20"/>
                <w:szCs w:val="20"/>
              </w:rPr>
              <w:t xml:space="preserve"> on January 20, 2021.</w:t>
            </w:r>
          </w:p>
        </w:tc>
      </w:tr>
      <w:tr w:rsidR="002B6F3A" w:rsidRPr="002B6F3A" w14:paraId="1FBF9030" w14:textId="77777777" w:rsidTr="008130BF">
        <w:tc>
          <w:tcPr>
            <w:tcW w:w="10261" w:type="dxa"/>
            <w:gridSpan w:val="3"/>
          </w:tcPr>
          <w:p w14:paraId="1A03D2ED" w14:textId="77777777" w:rsidR="002B6F3A" w:rsidRPr="002B6F3A" w:rsidRDefault="002B6F3A" w:rsidP="002B6F3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336AC" w:rsidRPr="002B6F3A" w14:paraId="00A4FD7A" w14:textId="77777777" w:rsidTr="00730BC8">
        <w:tc>
          <w:tcPr>
            <w:tcW w:w="10261" w:type="dxa"/>
            <w:gridSpan w:val="3"/>
          </w:tcPr>
          <w:p w14:paraId="40D843E0" w14:textId="77777777" w:rsidR="00A336AC" w:rsidRPr="002B6F3A" w:rsidRDefault="00A336AC" w:rsidP="00A336AC">
            <w:pPr>
              <w:shd w:val="clear" w:color="auto" w:fill="E7E6E6" w:themeFill="background2"/>
              <w:rPr>
                <w:b/>
                <w:sz w:val="28"/>
                <w:szCs w:val="28"/>
              </w:rPr>
            </w:pPr>
            <w:r w:rsidRPr="002B6F3A">
              <w:rPr>
                <w:b/>
                <w:sz w:val="28"/>
                <w:szCs w:val="28"/>
              </w:rPr>
              <w:t>Executive Committee</w:t>
            </w:r>
          </w:p>
          <w:p w14:paraId="27D7109C" w14:textId="14B3B1B7" w:rsidR="00A336AC" w:rsidRPr="002B6F3A" w:rsidRDefault="00C818D1" w:rsidP="00A336AC">
            <w:pPr>
              <w:rPr>
                <w:bCs/>
              </w:rPr>
            </w:pPr>
            <w:r w:rsidRPr="002B6F3A">
              <w:rPr>
                <w:bCs/>
                <w:u w:val="single"/>
              </w:rPr>
              <w:t>For reference only</w:t>
            </w:r>
            <w:r w:rsidRPr="002B6F3A">
              <w:rPr>
                <w:bCs/>
              </w:rPr>
              <w:t xml:space="preserve">. </w:t>
            </w:r>
            <w:r w:rsidR="00A336AC" w:rsidRPr="002B6F3A">
              <w:rPr>
                <w:bCs/>
              </w:rPr>
              <w:t>One-year terms (except for CoC Co-Chairs)</w:t>
            </w:r>
          </w:p>
        </w:tc>
      </w:tr>
      <w:tr w:rsidR="00A336AC" w:rsidRPr="002B6F3A" w14:paraId="03B1A5FE" w14:textId="77777777" w:rsidTr="001A4E57">
        <w:tc>
          <w:tcPr>
            <w:tcW w:w="4950" w:type="dxa"/>
          </w:tcPr>
          <w:p w14:paraId="54381394" w14:textId="3378C0BD" w:rsidR="00A336AC" w:rsidRPr="002B6F3A" w:rsidRDefault="00A336AC" w:rsidP="00A336AC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2B6F3A">
              <w:t>CoC Co-Chairs (2)</w:t>
            </w:r>
          </w:p>
          <w:p w14:paraId="06540144" w14:textId="60AB2554" w:rsidR="00A336AC" w:rsidRPr="002B6F3A" w:rsidRDefault="00A336AC" w:rsidP="00A336AC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2B6F3A">
              <w:t>CE Committee Chair</w:t>
            </w:r>
          </w:p>
          <w:p w14:paraId="5FC141C7" w14:textId="43A7D6BD" w:rsidR="00A336AC" w:rsidRPr="002B6F3A" w:rsidRDefault="00A336AC" w:rsidP="00A336AC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2B6F3A">
              <w:t>Data &amp; TA Committee Chair</w:t>
            </w:r>
          </w:p>
          <w:p w14:paraId="689202A7" w14:textId="2A7628FD" w:rsidR="00A336AC" w:rsidRPr="002B6F3A" w:rsidRDefault="00A336AC" w:rsidP="00A336AC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2B6F3A">
              <w:rPr>
                <w:bCs/>
              </w:rPr>
              <w:t>Equity/REAP Initiative Chair</w:t>
            </w:r>
          </w:p>
        </w:tc>
        <w:tc>
          <w:tcPr>
            <w:tcW w:w="270" w:type="dxa"/>
          </w:tcPr>
          <w:p w14:paraId="447CB3D5" w14:textId="77777777" w:rsidR="00A336AC" w:rsidRPr="002B6F3A" w:rsidRDefault="00A336AC" w:rsidP="00F11ED0">
            <w:pPr>
              <w:rPr>
                <w:b/>
                <w:highlight w:val="yellow"/>
              </w:rPr>
            </w:pPr>
          </w:p>
        </w:tc>
        <w:tc>
          <w:tcPr>
            <w:tcW w:w="5041" w:type="dxa"/>
          </w:tcPr>
          <w:p w14:paraId="4465FC47" w14:textId="77777777" w:rsidR="00A336AC" w:rsidRPr="002B6F3A" w:rsidRDefault="00A336AC" w:rsidP="00A336AC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2B6F3A">
              <w:t>Project Review &amp; Rating Committee Chair</w:t>
            </w:r>
          </w:p>
          <w:p w14:paraId="178BFB2C" w14:textId="3C459AE0" w:rsidR="00A336AC" w:rsidRPr="002B6F3A" w:rsidRDefault="00A336AC" w:rsidP="00A336AC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2B6F3A">
              <w:t>Youth Committee Chair</w:t>
            </w:r>
          </w:p>
          <w:p w14:paraId="7F0BD32F" w14:textId="636F010A" w:rsidR="00A336AC" w:rsidRPr="002B6F3A" w:rsidRDefault="00A336AC" w:rsidP="00A336AC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2B6F3A">
              <w:t>Ad hoc member (up to 3, selected by other members)</w:t>
            </w:r>
          </w:p>
        </w:tc>
      </w:tr>
    </w:tbl>
    <w:p w14:paraId="1A4F75E8" w14:textId="1E2991B5" w:rsidR="006146B3" w:rsidRPr="00215036" w:rsidRDefault="006146B3" w:rsidP="008D5AB1">
      <w:pPr>
        <w:spacing w:after="0"/>
        <w:rPr>
          <w:sz w:val="4"/>
          <w:szCs w:val="4"/>
        </w:rPr>
      </w:pPr>
    </w:p>
    <w:sectPr w:rsidR="006146B3" w:rsidRPr="00215036" w:rsidSect="00E70D42">
      <w:footerReference w:type="default" r:id="rId8"/>
      <w:type w:val="continuous"/>
      <w:pgSz w:w="12240" w:h="15840"/>
      <w:pgMar w:top="630" w:right="990" w:bottom="450" w:left="108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F6EE" w14:textId="77777777" w:rsidR="00770666" w:rsidRDefault="00770666" w:rsidP="00770666">
      <w:pPr>
        <w:spacing w:after="0" w:line="240" w:lineRule="auto"/>
      </w:pPr>
      <w:r>
        <w:separator/>
      </w:r>
    </w:p>
  </w:endnote>
  <w:endnote w:type="continuationSeparator" w:id="0">
    <w:p w14:paraId="5EFC792B" w14:textId="77777777" w:rsidR="00770666" w:rsidRDefault="00770666" w:rsidP="007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8A0F" w14:textId="553239FC" w:rsidR="002B6F3A" w:rsidRPr="00E70D42" w:rsidRDefault="002B6F3A" w:rsidP="002B6F3A">
    <w:pPr>
      <w:pStyle w:val="Footer"/>
      <w:jc w:val="right"/>
      <w:rPr>
        <w:sz w:val="16"/>
        <w:szCs w:val="16"/>
      </w:rPr>
    </w:pPr>
    <w:r w:rsidRPr="00E70D42">
      <w:rPr>
        <w:sz w:val="16"/>
        <w:szCs w:val="16"/>
      </w:rPr>
      <w:t xml:space="preserve">Updated </w:t>
    </w:r>
    <w:r w:rsidR="00E70D42" w:rsidRPr="00E70D42">
      <w:rPr>
        <w:sz w:val="16"/>
        <w:szCs w:val="16"/>
      </w:rPr>
      <w:t>1/8/22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A52" w14:textId="77777777" w:rsidR="00770666" w:rsidRDefault="00770666" w:rsidP="00770666">
      <w:pPr>
        <w:spacing w:after="0" w:line="240" w:lineRule="auto"/>
      </w:pPr>
      <w:r>
        <w:separator/>
      </w:r>
    </w:p>
  </w:footnote>
  <w:footnote w:type="continuationSeparator" w:id="0">
    <w:p w14:paraId="3C20564A" w14:textId="77777777" w:rsidR="00770666" w:rsidRDefault="00770666" w:rsidP="007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520"/>
    <w:multiLevelType w:val="hybridMultilevel"/>
    <w:tmpl w:val="4BB617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E4D9E"/>
    <w:multiLevelType w:val="hybridMultilevel"/>
    <w:tmpl w:val="D3EA3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9F2"/>
    <w:multiLevelType w:val="hybridMultilevel"/>
    <w:tmpl w:val="120ED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A20E0"/>
    <w:multiLevelType w:val="hybridMultilevel"/>
    <w:tmpl w:val="72F2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3BDA"/>
    <w:multiLevelType w:val="hybridMultilevel"/>
    <w:tmpl w:val="B51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264C3"/>
    <w:multiLevelType w:val="hybridMultilevel"/>
    <w:tmpl w:val="7BFE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2001"/>
    <w:multiLevelType w:val="hybridMultilevel"/>
    <w:tmpl w:val="41E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5617"/>
    <w:multiLevelType w:val="hybridMultilevel"/>
    <w:tmpl w:val="D486A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7101"/>
    <w:multiLevelType w:val="hybridMultilevel"/>
    <w:tmpl w:val="FA9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D62F2"/>
    <w:multiLevelType w:val="hybridMultilevel"/>
    <w:tmpl w:val="66647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9395D"/>
    <w:multiLevelType w:val="hybridMultilevel"/>
    <w:tmpl w:val="A42C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E077C"/>
    <w:multiLevelType w:val="hybridMultilevel"/>
    <w:tmpl w:val="9716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728A0"/>
    <w:multiLevelType w:val="hybridMultilevel"/>
    <w:tmpl w:val="6AC6C2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F34605"/>
    <w:multiLevelType w:val="hybridMultilevel"/>
    <w:tmpl w:val="E9587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03B14"/>
    <w:multiLevelType w:val="hybridMultilevel"/>
    <w:tmpl w:val="4208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A6D8D"/>
    <w:multiLevelType w:val="hybridMultilevel"/>
    <w:tmpl w:val="03264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B5B9A"/>
    <w:multiLevelType w:val="hybridMultilevel"/>
    <w:tmpl w:val="A1364414"/>
    <w:lvl w:ilvl="0" w:tplc="23805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4766E"/>
    <w:multiLevelType w:val="hybridMultilevel"/>
    <w:tmpl w:val="93DC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160FB"/>
    <w:multiLevelType w:val="hybridMultilevel"/>
    <w:tmpl w:val="6C64B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21201"/>
    <w:multiLevelType w:val="hybridMultilevel"/>
    <w:tmpl w:val="C8B66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239E5"/>
    <w:multiLevelType w:val="hybridMultilevel"/>
    <w:tmpl w:val="F6B04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7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16"/>
  </w:num>
  <w:num w:numId="10">
    <w:abstractNumId w:val="15"/>
  </w:num>
  <w:num w:numId="11">
    <w:abstractNumId w:val="0"/>
  </w:num>
  <w:num w:numId="12">
    <w:abstractNumId w:val="7"/>
  </w:num>
  <w:num w:numId="13">
    <w:abstractNumId w:val="20"/>
  </w:num>
  <w:num w:numId="14">
    <w:abstractNumId w:val="12"/>
  </w:num>
  <w:num w:numId="15">
    <w:abstractNumId w:val="19"/>
  </w:num>
  <w:num w:numId="16">
    <w:abstractNumId w:val="5"/>
  </w:num>
  <w:num w:numId="17">
    <w:abstractNumId w:val="18"/>
  </w:num>
  <w:num w:numId="18">
    <w:abstractNumId w:val="13"/>
  </w:num>
  <w:num w:numId="19">
    <w:abstractNumId w:val="1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12"/>
    <w:rsid w:val="000259E3"/>
    <w:rsid w:val="000275E3"/>
    <w:rsid w:val="0008303E"/>
    <w:rsid w:val="000D7F26"/>
    <w:rsid w:val="000E4E35"/>
    <w:rsid w:val="00131ED8"/>
    <w:rsid w:val="00132BF2"/>
    <w:rsid w:val="00151027"/>
    <w:rsid w:val="00166666"/>
    <w:rsid w:val="001823FC"/>
    <w:rsid w:val="0018359C"/>
    <w:rsid w:val="001A4E57"/>
    <w:rsid w:val="00215036"/>
    <w:rsid w:val="00243B7D"/>
    <w:rsid w:val="0025727E"/>
    <w:rsid w:val="00266F07"/>
    <w:rsid w:val="002B6F3A"/>
    <w:rsid w:val="002D689D"/>
    <w:rsid w:val="00361BDF"/>
    <w:rsid w:val="003B084E"/>
    <w:rsid w:val="003C0A0C"/>
    <w:rsid w:val="003D1A2A"/>
    <w:rsid w:val="003E6A30"/>
    <w:rsid w:val="00420D16"/>
    <w:rsid w:val="00437776"/>
    <w:rsid w:val="00445348"/>
    <w:rsid w:val="004677C5"/>
    <w:rsid w:val="004747A0"/>
    <w:rsid w:val="004A6049"/>
    <w:rsid w:val="005C4A5F"/>
    <w:rsid w:val="005D57F6"/>
    <w:rsid w:val="006034C8"/>
    <w:rsid w:val="006146B3"/>
    <w:rsid w:val="006158AB"/>
    <w:rsid w:val="006202CD"/>
    <w:rsid w:val="00656C25"/>
    <w:rsid w:val="006A01BD"/>
    <w:rsid w:val="006E7C72"/>
    <w:rsid w:val="00730FCF"/>
    <w:rsid w:val="00770666"/>
    <w:rsid w:val="007731BF"/>
    <w:rsid w:val="007A370E"/>
    <w:rsid w:val="007C37AC"/>
    <w:rsid w:val="007D386F"/>
    <w:rsid w:val="007E4FCB"/>
    <w:rsid w:val="008163F0"/>
    <w:rsid w:val="00844F97"/>
    <w:rsid w:val="00856FEA"/>
    <w:rsid w:val="00863D09"/>
    <w:rsid w:val="00895791"/>
    <w:rsid w:val="008D5AB1"/>
    <w:rsid w:val="0090270C"/>
    <w:rsid w:val="009A0E3A"/>
    <w:rsid w:val="009B2EDB"/>
    <w:rsid w:val="00A067F2"/>
    <w:rsid w:val="00A336AC"/>
    <w:rsid w:val="00A421F8"/>
    <w:rsid w:val="00A51012"/>
    <w:rsid w:val="00AA654A"/>
    <w:rsid w:val="00AD5BD7"/>
    <w:rsid w:val="00B31AF4"/>
    <w:rsid w:val="00B73F4A"/>
    <w:rsid w:val="00BF5E68"/>
    <w:rsid w:val="00C22279"/>
    <w:rsid w:val="00C528EC"/>
    <w:rsid w:val="00C818D1"/>
    <w:rsid w:val="00C9412C"/>
    <w:rsid w:val="00D3764E"/>
    <w:rsid w:val="00D52501"/>
    <w:rsid w:val="00DF29D0"/>
    <w:rsid w:val="00E04781"/>
    <w:rsid w:val="00E40684"/>
    <w:rsid w:val="00E70D42"/>
    <w:rsid w:val="00ED0FA4"/>
    <w:rsid w:val="00F11ED0"/>
    <w:rsid w:val="00FE1411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66DFE47"/>
  <w15:chartTrackingRefBased/>
  <w15:docId w15:val="{7FC919CE-9938-4AA0-B146-E2FB43A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12"/>
    <w:pPr>
      <w:ind w:left="720"/>
      <w:contextualSpacing/>
    </w:pPr>
  </w:style>
  <w:style w:type="paragraph" w:styleId="NoSpacing">
    <w:name w:val="No Spacing"/>
    <w:uiPriority w:val="1"/>
    <w:qFormat/>
    <w:rsid w:val="006146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66"/>
  </w:style>
  <w:style w:type="paragraph" w:styleId="Footer">
    <w:name w:val="footer"/>
    <w:basedOn w:val="Normal"/>
    <w:link w:val="FooterChar"/>
    <w:uiPriority w:val="99"/>
    <w:unhideWhenUsed/>
    <w:rsid w:val="007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66"/>
  </w:style>
  <w:style w:type="table" w:styleId="TableGrid">
    <w:name w:val="Table Grid"/>
    <w:basedOn w:val="TableNormal"/>
    <w:uiPriority w:val="39"/>
    <w:rsid w:val="0047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Marco Inc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2</cp:revision>
  <cp:lastPrinted>2018-12-17T19:04:00Z</cp:lastPrinted>
  <dcterms:created xsi:type="dcterms:W3CDTF">2022-01-18T16:25:00Z</dcterms:created>
  <dcterms:modified xsi:type="dcterms:W3CDTF">2022-01-18T16:25:00Z</dcterms:modified>
</cp:coreProperties>
</file>