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6FE2" w14:textId="77777777" w:rsidR="006771A9" w:rsidRDefault="006771A9" w:rsidP="006771A9">
      <w:pPr>
        <w:pStyle w:val="Subtitle"/>
        <w:spacing w:after="0" w:line="240" w:lineRule="auto"/>
        <w:rPr>
          <w:sz w:val="20"/>
          <w:szCs w:val="20"/>
        </w:rPr>
      </w:pPr>
    </w:p>
    <w:p w14:paraId="4C3E13C1" w14:textId="77777777" w:rsidR="006771A9" w:rsidRDefault="006771A9" w:rsidP="006771A9">
      <w:pPr>
        <w:pStyle w:val="Subtitle"/>
        <w:spacing w:after="0" w:line="240" w:lineRule="auto"/>
        <w:rPr>
          <w:sz w:val="20"/>
          <w:szCs w:val="20"/>
        </w:rPr>
      </w:pPr>
    </w:p>
    <w:p w14:paraId="14F6F0D5" w14:textId="19F0F6F0" w:rsidR="006771A9" w:rsidRPr="00D02E1F" w:rsidRDefault="006771A9" w:rsidP="006771A9">
      <w:pPr>
        <w:pStyle w:val="Subtitle"/>
        <w:spacing w:after="0" w:line="240" w:lineRule="auto"/>
        <w:rPr>
          <w:sz w:val="20"/>
          <w:szCs w:val="20"/>
        </w:rPr>
      </w:pPr>
      <w:r w:rsidRPr="00D02E1F">
        <w:rPr>
          <w:sz w:val="20"/>
          <w:szCs w:val="20"/>
        </w:rPr>
        <w:t>River Valleys Continuum of Care (MN-502)</w:t>
      </w:r>
    </w:p>
    <w:p w14:paraId="7426A675" w14:textId="271ECCE9" w:rsidR="00145285" w:rsidRPr="003A14A0" w:rsidRDefault="00876EFB" w:rsidP="00145285">
      <w:pPr>
        <w:pStyle w:val="Title"/>
        <w:rPr>
          <w:b/>
          <w:bCs/>
        </w:rPr>
      </w:pPr>
      <w:r w:rsidRPr="003A14A0">
        <w:rPr>
          <w:b/>
          <w:bCs/>
        </w:rPr>
        <w:t>Preparation &amp; Performance Narrative</w:t>
      </w:r>
    </w:p>
    <w:p w14:paraId="116CBAA8" w14:textId="06F27BF4" w:rsidR="00876EFB" w:rsidRPr="00876EFB" w:rsidRDefault="008C5CE6" w:rsidP="00876EFB">
      <w:r>
        <w:t>This narrative is meant to d</w:t>
      </w:r>
      <w:r w:rsidR="0014633D">
        <w:t xml:space="preserve">emonstrate understanding of </w:t>
      </w:r>
      <w:r w:rsidR="002672B7">
        <w:t>expectations for CoC project grantees and d</w:t>
      </w:r>
      <w:r>
        <w:t xml:space="preserve">escribe </w:t>
      </w:r>
      <w:r w:rsidR="00313FE4">
        <w:t>how</w:t>
      </w:r>
      <w:r>
        <w:t xml:space="preserve"> the project applicant (and </w:t>
      </w:r>
      <w:r w:rsidR="00A5410F">
        <w:t xml:space="preserve">its </w:t>
      </w:r>
      <w:r>
        <w:t xml:space="preserve">subrecipients or other partners) </w:t>
      </w:r>
      <w:r w:rsidR="0014633D">
        <w:t>will be ready t</w:t>
      </w:r>
      <w:r w:rsidR="002672B7">
        <w:t xml:space="preserve">o meet those </w:t>
      </w:r>
      <w:r w:rsidR="00C34CD2">
        <w:t xml:space="preserve">expectations during the grant period. </w:t>
      </w:r>
    </w:p>
    <w:p w14:paraId="1DF53E1E" w14:textId="52BE7CDF" w:rsidR="009B78F6" w:rsidRDefault="007A5B4E" w:rsidP="00AD7019">
      <w:pPr>
        <w:pStyle w:val="Heading1"/>
      </w:pPr>
      <w:r>
        <w:rPr>
          <w:color w:val="auto"/>
        </w:rPr>
        <w:t xml:space="preserve">A. </w:t>
      </w:r>
      <w:r w:rsidR="00AF1C37">
        <w:rPr>
          <w:color w:val="auto"/>
        </w:rPr>
        <w:t>R</w:t>
      </w:r>
      <w:r w:rsidR="0010428B">
        <w:rPr>
          <w:color w:val="auto"/>
        </w:rPr>
        <w:t>apid implement</w:t>
      </w:r>
      <w:r w:rsidR="00AF1C37">
        <w:rPr>
          <w:color w:val="auto"/>
        </w:rPr>
        <w:t>ation</w:t>
      </w:r>
      <w:r w:rsidR="0010428B">
        <w:rPr>
          <w:color w:val="auto"/>
        </w:rPr>
        <w:t xml:space="preserve"> </w:t>
      </w:r>
      <w:r w:rsidR="007A3CB6">
        <w:rPr>
          <w:color w:val="auto"/>
        </w:rPr>
        <w:t>plan</w:t>
      </w:r>
      <w:r w:rsidR="00E31C74" w:rsidRPr="00145285">
        <w:rPr>
          <w:color w:val="auto"/>
        </w:rPr>
        <w:t xml:space="preserve"> </w:t>
      </w:r>
    </w:p>
    <w:p w14:paraId="645CC8A2" w14:textId="1AEAC32A" w:rsidR="00E31C74" w:rsidRDefault="007A5B4E" w:rsidP="007A5B4E">
      <w:pPr>
        <w:ind w:left="360" w:hanging="360"/>
      </w:pPr>
      <w:r w:rsidRPr="007A3CB6">
        <w:rPr>
          <w:rStyle w:val="Heading2Char"/>
          <w:color w:val="000000" w:themeColor="text1"/>
        </w:rPr>
        <w:t xml:space="preserve">1. </w:t>
      </w:r>
      <w:r w:rsidRPr="007A3CB6">
        <w:rPr>
          <w:rStyle w:val="Heading2Char"/>
          <w:color w:val="000000" w:themeColor="text1"/>
        </w:rPr>
        <w:tab/>
      </w:r>
      <w:r w:rsidR="009B78F6" w:rsidRPr="007A3CB6">
        <w:rPr>
          <w:rStyle w:val="Heading2Char"/>
          <w:color w:val="000000" w:themeColor="text1"/>
        </w:rPr>
        <w:t xml:space="preserve">Provide a schedule of </w:t>
      </w:r>
      <w:r w:rsidR="00A40E9D" w:rsidRPr="007A3CB6">
        <w:rPr>
          <w:rStyle w:val="Heading2Char"/>
          <w:color w:val="000000" w:themeColor="text1"/>
        </w:rPr>
        <w:t>implementation</w:t>
      </w:r>
      <w:r w:rsidR="00A40E9D" w:rsidRPr="007A3CB6">
        <w:rPr>
          <w:color w:val="000000" w:themeColor="text1"/>
        </w:rPr>
        <w:t xml:space="preserve"> </w:t>
      </w:r>
      <w:r w:rsidR="00A40E9D" w:rsidRPr="00856883">
        <w:t>milestones</w:t>
      </w:r>
      <w:r w:rsidR="009B78F6" w:rsidRPr="00856883">
        <w:t xml:space="preserve"> for 60 days, 120 days and 180 days after grant award announcement. </w:t>
      </w:r>
      <w:r w:rsidR="00AD7019">
        <w:t xml:space="preserve">Include elements such as hiring plans, training plans, program policy development, financial policy updates, partnership development, environmental review, and any other elements </w:t>
      </w:r>
      <w:r w:rsidR="00A5410F">
        <w:t>needed</w:t>
      </w:r>
      <w:r w:rsidR="00AD7019">
        <w:t xml:space="preserve"> for rapid implementation.</w:t>
      </w:r>
    </w:p>
    <w:p w14:paraId="6B54E250" w14:textId="3BA324D3" w:rsidR="00AD7019" w:rsidRPr="000D6903" w:rsidRDefault="00AD7019" w:rsidP="007A5B4E">
      <w:pPr>
        <w:ind w:left="360"/>
        <w:rPr>
          <w:b/>
          <w:bCs/>
        </w:rPr>
      </w:pPr>
      <w:r w:rsidRPr="00342293">
        <w:rPr>
          <w:b/>
          <w:bCs/>
          <w:highlight w:val="yellow"/>
        </w:rPr>
        <w:t>NOTE:</w:t>
      </w:r>
      <w:r>
        <w:rPr>
          <w:b/>
          <w:bCs/>
        </w:rPr>
        <w:t xml:space="preserve"> </w:t>
      </w:r>
      <w:r w:rsidRPr="00447A09">
        <w:t xml:space="preserve">This </w:t>
      </w:r>
      <w:r w:rsidR="00447A09">
        <w:t xml:space="preserve">chart </w:t>
      </w:r>
      <w:r w:rsidR="00B302AE">
        <w:t xml:space="preserve">should </w:t>
      </w:r>
      <w:r w:rsidR="009841EE">
        <w:t xml:space="preserve">reflect steps </w:t>
      </w:r>
      <w:r w:rsidR="00905BD2">
        <w:t xml:space="preserve">to be </w:t>
      </w:r>
      <w:r w:rsidR="00F33378">
        <w:t xml:space="preserve">taken </w:t>
      </w:r>
      <w:r w:rsidR="009841EE">
        <w:t xml:space="preserve">BEFORE the grant contract is </w:t>
      </w:r>
      <w:r w:rsidR="007A5B4E">
        <w:t>executed</w:t>
      </w:r>
      <w:r w:rsidR="009841EE">
        <w:t xml:space="preserve">. The chart </w:t>
      </w:r>
      <w:r w:rsidR="009841EE" w:rsidRPr="00F33378">
        <w:rPr>
          <w:i/>
          <w:iCs/>
        </w:rPr>
        <w:t>e-snaps</w:t>
      </w:r>
      <w:r w:rsidR="009841EE">
        <w:t xml:space="preserve"> </w:t>
      </w:r>
      <w:r w:rsidR="00B302AE">
        <w:t>should</w:t>
      </w:r>
      <w:r w:rsidR="007A5B4E">
        <w:t xml:space="preserve"> </w:t>
      </w:r>
      <w:r w:rsidR="00B302AE">
        <w:t xml:space="preserve">reflect steps </w:t>
      </w:r>
      <w:r w:rsidR="007A5B4E">
        <w:t xml:space="preserve">taken AFTER the grant contract is executed.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530"/>
        <w:gridCol w:w="8185"/>
      </w:tblGrid>
      <w:tr w:rsidR="000D6903" w14:paraId="40ED4245" w14:textId="77777777" w:rsidTr="00131353">
        <w:tc>
          <w:tcPr>
            <w:tcW w:w="1530" w:type="dxa"/>
          </w:tcPr>
          <w:p w14:paraId="5BE18039" w14:textId="67A782B8" w:rsidR="000D6903" w:rsidRDefault="000D6903" w:rsidP="00E31C74">
            <w:r>
              <w:t>Date</w:t>
            </w:r>
          </w:p>
        </w:tc>
        <w:tc>
          <w:tcPr>
            <w:tcW w:w="8185" w:type="dxa"/>
          </w:tcPr>
          <w:p w14:paraId="7500F614" w14:textId="6D6A3E57" w:rsidR="000D6903" w:rsidRDefault="000D6903" w:rsidP="00E31C74">
            <w:r>
              <w:t>Milestones</w:t>
            </w:r>
          </w:p>
        </w:tc>
      </w:tr>
      <w:tr w:rsidR="000D6903" w14:paraId="755854B7" w14:textId="77777777" w:rsidTr="00131353">
        <w:trPr>
          <w:trHeight w:val="1152"/>
        </w:trPr>
        <w:tc>
          <w:tcPr>
            <w:tcW w:w="1530" w:type="dxa"/>
          </w:tcPr>
          <w:p w14:paraId="1A833197" w14:textId="5B3EA0B6" w:rsidR="000D6903" w:rsidRDefault="000D6903" w:rsidP="00E31C74">
            <w:r>
              <w:t>January 202</w:t>
            </w:r>
            <w:r w:rsidR="00275DAA">
              <w:t>4</w:t>
            </w:r>
            <w:r>
              <w:t xml:space="preserve"> </w:t>
            </w:r>
          </w:p>
        </w:tc>
        <w:tc>
          <w:tcPr>
            <w:tcW w:w="8185" w:type="dxa"/>
          </w:tcPr>
          <w:p w14:paraId="3612411A" w14:textId="3D4F5B40" w:rsidR="000D6903" w:rsidRPr="00897AEB" w:rsidRDefault="000D6903" w:rsidP="00E31C74">
            <w:pPr>
              <w:rPr>
                <w:rFonts w:ascii="Times New Roman" w:hAnsi="Times New Roman" w:cs="Times New Roman"/>
                <w:color w:val="0070C0"/>
              </w:rPr>
            </w:pPr>
            <w:r w:rsidRPr="00897AEB">
              <w:rPr>
                <w:rFonts w:ascii="Times New Roman" w:hAnsi="Times New Roman" w:cs="Times New Roman"/>
                <w:color w:val="0070C0"/>
              </w:rPr>
              <w:t xml:space="preserve">HUD </w:t>
            </w:r>
            <w:r w:rsidR="002738BE" w:rsidRPr="00897AEB">
              <w:rPr>
                <w:rFonts w:ascii="Times New Roman" w:hAnsi="Times New Roman" w:cs="Times New Roman"/>
                <w:color w:val="0070C0"/>
              </w:rPr>
              <w:t xml:space="preserve">funding </w:t>
            </w:r>
            <w:r w:rsidRPr="00897AEB">
              <w:rPr>
                <w:rFonts w:ascii="Times New Roman" w:hAnsi="Times New Roman" w:cs="Times New Roman"/>
                <w:color w:val="0070C0"/>
              </w:rPr>
              <w:t>award announcement</w:t>
            </w:r>
            <w:r w:rsidR="002738BE" w:rsidRPr="00897AEB">
              <w:rPr>
                <w:rFonts w:ascii="Times New Roman" w:hAnsi="Times New Roman" w:cs="Times New Roman"/>
                <w:color w:val="0070C0"/>
              </w:rPr>
              <w:t>s</w:t>
            </w:r>
          </w:p>
        </w:tc>
      </w:tr>
      <w:tr w:rsidR="000D6903" w14:paraId="58124C6B" w14:textId="77777777" w:rsidTr="00131353">
        <w:trPr>
          <w:trHeight w:val="1152"/>
        </w:trPr>
        <w:tc>
          <w:tcPr>
            <w:tcW w:w="1530" w:type="dxa"/>
          </w:tcPr>
          <w:p w14:paraId="58B6DB41" w14:textId="2CF273F4" w:rsidR="000D6903" w:rsidRDefault="000D6903" w:rsidP="00E31C74">
            <w:r>
              <w:t>+ 60 days (March 202</w:t>
            </w:r>
            <w:r w:rsidR="00275DAA">
              <w:t>4</w:t>
            </w:r>
            <w:r>
              <w:t>)</w:t>
            </w:r>
          </w:p>
        </w:tc>
        <w:tc>
          <w:tcPr>
            <w:tcW w:w="8185" w:type="dxa"/>
          </w:tcPr>
          <w:p w14:paraId="7A06204E" w14:textId="77777777" w:rsidR="000D6903" w:rsidRPr="00897AEB" w:rsidRDefault="000D6903" w:rsidP="00E31C74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0D6903" w14:paraId="01CD6326" w14:textId="77777777" w:rsidTr="00131353">
        <w:trPr>
          <w:trHeight w:val="1152"/>
        </w:trPr>
        <w:tc>
          <w:tcPr>
            <w:tcW w:w="1530" w:type="dxa"/>
          </w:tcPr>
          <w:p w14:paraId="510A76EB" w14:textId="6748D668" w:rsidR="000D6903" w:rsidRDefault="000D6903" w:rsidP="00E31C74">
            <w:r>
              <w:t>+ 120 days (May 202</w:t>
            </w:r>
            <w:r w:rsidR="00275DAA">
              <w:t>4</w:t>
            </w:r>
            <w:r>
              <w:t>)</w:t>
            </w:r>
          </w:p>
        </w:tc>
        <w:tc>
          <w:tcPr>
            <w:tcW w:w="8185" w:type="dxa"/>
          </w:tcPr>
          <w:p w14:paraId="1980EB3E" w14:textId="77777777" w:rsidR="000D6903" w:rsidRPr="00897AEB" w:rsidRDefault="000D6903" w:rsidP="00E31C74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0D6903" w14:paraId="0549D43C" w14:textId="77777777" w:rsidTr="00131353">
        <w:trPr>
          <w:trHeight w:val="1152"/>
        </w:trPr>
        <w:tc>
          <w:tcPr>
            <w:tcW w:w="1530" w:type="dxa"/>
          </w:tcPr>
          <w:p w14:paraId="3F615011" w14:textId="380C5CCF" w:rsidR="000D6903" w:rsidRDefault="000D6903" w:rsidP="00E31C74">
            <w:r>
              <w:t>+ 180 days (July 202</w:t>
            </w:r>
            <w:r w:rsidR="00275DAA">
              <w:t>4</w:t>
            </w:r>
            <w:r>
              <w:t>)</w:t>
            </w:r>
          </w:p>
        </w:tc>
        <w:tc>
          <w:tcPr>
            <w:tcW w:w="8185" w:type="dxa"/>
          </w:tcPr>
          <w:p w14:paraId="3B369253" w14:textId="2652DC0E" w:rsidR="000D6903" w:rsidRPr="00897AEB" w:rsidRDefault="000D6903" w:rsidP="00E31C74">
            <w:pPr>
              <w:rPr>
                <w:rFonts w:ascii="Times New Roman" w:hAnsi="Times New Roman" w:cs="Times New Roman"/>
                <w:color w:val="0070C0"/>
              </w:rPr>
            </w:pPr>
            <w:r w:rsidRPr="00897AEB">
              <w:rPr>
                <w:rFonts w:ascii="Times New Roman" w:hAnsi="Times New Roman" w:cs="Times New Roman"/>
                <w:color w:val="0070C0"/>
              </w:rPr>
              <w:t>Grant</w:t>
            </w:r>
            <w:r w:rsidR="00357EFD" w:rsidRPr="00897AEB">
              <w:rPr>
                <w:rFonts w:ascii="Times New Roman" w:hAnsi="Times New Roman" w:cs="Times New Roman"/>
                <w:color w:val="0070C0"/>
              </w:rPr>
              <w:t xml:space="preserve"> executed </w:t>
            </w:r>
            <w:r w:rsidRPr="00897AEB">
              <w:rPr>
                <w:rFonts w:ascii="Times New Roman" w:hAnsi="Times New Roman" w:cs="Times New Roman"/>
                <w:color w:val="0070C0"/>
              </w:rPr>
              <w:t>with HUD</w:t>
            </w:r>
          </w:p>
          <w:p w14:paraId="13497CEA" w14:textId="76E49BB6" w:rsidR="000D6903" w:rsidRPr="00897AEB" w:rsidRDefault="000D6903" w:rsidP="00E31C74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43D8C9D6" w14:textId="77777777" w:rsidR="00391EE7" w:rsidRDefault="00391EE7" w:rsidP="00E31C74">
      <w:pPr>
        <w:rPr>
          <w:b/>
          <w:bCs/>
        </w:rPr>
      </w:pPr>
    </w:p>
    <w:p w14:paraId="2D103265" w14:textId="4D87DE84" w:rsidR="00A40E9D" w:rsidRPr="000D6903" w:rsidRDefault="007A5B4E" w:rsidP="007A5B4E">
      <w:pPr>
        <w:ind w:left="360" w:hanging="360"/>
        <w:rPr>
          <w:b/>
          <w:bCs/>
        </w:rPr>
      </w:pPr>
      <w:r w:rsidRPr="00AF1C37">
        <w:rPr>
          <w:rStyle w:val="Heading2Char"/>
          <w:color w:val="000000" w:themeColor="text1"/>
        </w:rPr>
        <w:t xml:space="preserve">2. </w:t>
      </w:r>
      <w:r w:rsidRPr="00AF1C37">
        <w:rPr>
          <w:rStyle w:val="Heading2Char"/>
          <w:color w:val="000000" w:themeColor="text1"/>
        </w:rPr>
        <w:tab/>
      </w:r>
      <w:r w:rsidR="00AF1C37" w:rsidRPr="00AF1C37">
        <w:rPr>
          <w:rStyle w:val="Heading2Char"/>
          <w:color w:val="000000" w:themeColor="text1"/>
        </w:rPr>
        <w:t>Capacity</w:t>
      </w:r>
      <w:r w:rsidR="007A3CB6">
        <w:rPr>
          <w:rStyle w:val="Heading2Char"/>
          <w:color w:val="000000" w:themeColor="text1"/>
        </w:rPr>
        <w:t xml:space="preserve"> to implement</w:t>
      </w:r>
      <w:r w:rsidR="00AF1C37" w:rsidRPr="00AF1C37">
        <w:rPr>
          <w:rStyle w:val="Heading2Char"/>
          <w:color w:val="000000" w:themeColor="text1"/>
        </w:rPr>
        <w:t>.</w:t>
      </w:r>
      <w:r w:rsidR="00AF1C37" w:rsidRPr="00AF1C37">
        <w:rPr>
          <w:color w:val="000000" w:themeColor="text1"/>
        </w:rPr>
        <w:t xml:space="preserve"> </w:t>
      </w:r>
      <w:r w:rsidR="00A40E9D" w:rsidRPr="00EF2E1D">
        <w:t xml:space="preserve">If the project applicant has a CoC </w:t>
      </w:r>
      <w:r w:rsidR="00112E4E">
        <w:t xml:space="preserve">housing </w:t>
      </w:r>
      <w:r w:rsidR="00A40E9D" w:rsidRPr="00EF2E1D">
        <w:t>renewal project that is in the bottom 25% of renewal projects</w:t>
      </w:r>
      <w:r w:rsidR="00A40E9D" w:rsidRPr="007A5B4E">
        <w:t xml:space="preserve"> (by total score) for 20</w:t>
      </w:r>
      <w:r w:rsidR="000D6903" w:rsidRPr="007A5B4E">
        <w:t>2</w:t>
      </w:r>
      <w:r w:rsidRPr="007A5B4E">
        <w:t>2</w:t>
      </w:r>
      <w:r w:rsidR="00090FD2" w:rsidRPr="007A5B4E">
        <w:t>: P</w:t>
      </w:r>
      <w:r w:rsidR="00A40E9D" w:rsidRPr="007A5B4E">
        <w:t xml:space="preserve">rovide an explanation </w:t>
      </w:r>
      <w:r w:rsidR="00090FD2" w:rsidRPr="007A5B4E">
        <w:t>of the applicant</w:t>
      </w:r>
      <w:r w:rsidR="00A40E9D" w:rsidRPr="007A5B4E">
        <w:t xml:space="preserve"> (or subrecipient) </w:t>
      </w:r>
      <w:r w:rsidR="00090FD2" w:rsidRPr="007A5B4E">
        <w:t>capacity to</w:t>
      </w:r>
      <w:r w:rsidR="00A40E9D" w:rsidRPr="007A5B4E">
        <w:t xml:space="preserve"> both a)</w:t>
      </w:r>
      <w:r w:rsidR="00090FD2" w:rsidRPr="007A5B4E">
        <w:t xml:space="preserve"> implement a new project successfully and b) improve performance of the existing project.</w:t>
      </w:r>
      <w:r w:rsidR="00090FD2" w:rsidRPr="000D6903">
        <w:rPr>
          <w:b/>
          <w:bCs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715"/>
      </w:tblGrid>
      <w:tr w:rsidR="0033554F" w14:paraId="36EFAE30" w14:textId="77777777" w:rsidTr="0033554F">
        <w:trPr>
          <w:trHeight w:val="1440"/>
        </w:trPr>
        <w:tc>
          <w:tcPr>
            <w:tcW w:w="9715" w:type="dxa"/>
          </w:tcPr>
          <w:p w14:paraId="75F0EE37" w14:textId="77777777" w:rsidR="0033554F" w:rsidRPr="00DF6818" w:rsidRDefault="0033554F" w:rsidP="00E31C74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3FC8276A" w14:textId="212CE020" w:rsidR="00E31C74" w:rsidRDefault="00E31C74">
      <w:pPr>
        <w:rPr>
          <w:rFonts w:asciiTheme="majorHAnsi" w:eastAsiaTheme="majorEastAsia" w:hAnsiTheme="majorHAnsi" w:cstheme="majorBidi"/>
          <w:sz w:val="32"/>
          <w:szCs w:val="32"/>
        </w:rPr>
      </w:pPr>
    </w:p>
    <w:p w14:paraId="7C9CF102" w14:textId="77777777" w:rsidR="007646D5" w:rsidRDefault="007646D5" w:rsidP="007646D5">
      <w:pPr>
        <w:pStyle w:val="NoSpacing"/>
      </w:pPr>
    </w:p>
    <w:p w14:paraId="2BD6E253" w14:textId="05564D93" w:rsidR="00E31C74" w:rsidRDefault="00131353" w:rsidP="00E31C74">
      <w:pPr>
        <w:pStyle w:val="Heading1"/>
        <w:rPr>
          <w:color w:val="auto"/>
        </w:rPr>
      </w:pPr>
      <w:r>
        <w:rPr>
          <w:color w:val="auto"/>
        </w:rPr>
        <w:lastRenderedPageBreak/>
        <w:t xml:space="preserve">B. </w:t>
      </w:r>
      <w:r w:rsidR="00E31C74">
        <w:rPr>
          <w:color w:val="auto"/>
        </w:rPr>
        <w:t>P</w:t>
      </w:r>
      <w:r w:rsidR="00E31C74" w:rsidRPr="00145285">
        <w:rPr>
          <w:color w:val="auto"/>
        </w:rPr>
        <w:t xml:space="preserve">lan </w:t>
      </w:r>
      <w:r w:rsidR="0010428B">
        <w:rPr>
          <w:color w:val="auto"/>
        </w:rPr>
        <w:t xml:space="preserve">to </w:t>
      </w:r>
      <w:r w:rsidR="00E31C74" w:rsidRPr="00145285">
        <w:rPr>
          <w:color w:val="auto"/>
        </w:rPr>
        <w:t>achiev</w:t>
      </w:r>
      <w:r w:rsidR="0010428B">
        <w:rPr>
          <w:color w:val="auto"/>
        </w:rPr>
        <w:t>e</w:t>
      </w:r>
      <w:r w:rsidR="00E31C74" w:rsidRPr="00145285">
        <w:rPr>
          <w:color w:val="auto"/>
        </w:rPr>
        <w:t xml:space="preserve"> program outcomes </w:t>
      </w:r>
    </w:p>
    <w:p w14:paraId="36A8327A" w14:textId="6495B9C3" w:rsidR="00054451" w:rsidRPr="00856883" w:rsidRDefault="00113C50" w:rsidP="009B78F6">
      <w:r>
        <w:t>Identify</w:t>
      </w:r>
      <w:r w:rsidR="00090FD2" w:rsidRPr="00856883">
        <w:t xml:space="preserve"> </w:t>
      </w:r>
      <w:r w:rsidR="003516C5" w:rsidRPr="00375D38">
        <w:rPr>
          <w:u w:val="single"/>
        </w:rPr>
        <w:t>specific steps</w:t>
      </w:r>
      <w:r w:rsidRPr="00375D38">
        <w:rPr>
          <w:u w:val="single"/>
        </w:rPr>
        <w:t xml:space="preserve"> </w:t>
      </w:r>
      <w:r w:rsidR="00090FD2" w:rsidRPr="00375D38">
        <w:rPr>
          <w:u w:val="single"/>
        </w:rPr>
        <w:t xml:space="preserve">the applicant will </w:t>
      </w:r>
      <w:r w:rsidR="003516C5" w:rsidRPr="00375D38">
        <w:rPr>
          <w:u w:val="single"/>
        </w:rPr>
        <w:t>take</w:t>
      </w:r>
      <w:r w:rsidR="00375D38" w:rsidRPr="00375D38">
        <w:rPr>
          <w:u w:val="single"/>
        </w:rPr>
        <w:t xml:space="preserve"> during or before the first grant period</w:t>
      </w:r>
      <w:r w:rsidR="003516C5">
        <w:t xml:space="preserve"> to e</w:t>
      </w:r>
      <w:r w:rsidR="00090FD2" w:rsidRPr="00856883">
        <w:t>nsure that the project meet</w:t>
      </w:r>
      <w:r w:rsidR="006C6F34">
        <w:t>s</w:t>
      </w:r>
      <w:r w:rsidR="00090FD2" w:rsidRPr="00856883">
        <w:t xml:space="preserve"> renewal project standards</w:t>
      </w:r>
      <w:r w:rsidR="006C6F34">
        <w:t xml:space="preserve"> and advances CoC outcomes. </w:t>
      </w:r>
      <w:r w:rsidR="006E12E4">
        <w:t xml:space="preserve">Steps may include </w:t>
      </w:r>
      <w:r w:rsidR="00A37B8C">
        <w:t xml:space="preserve">things like </w:t>
      </w:r>
      <w:r w:rsidR="0067392C">
        <w:t>policy</w:t>
      </w:r>
      <w:r w:rsidR="002A60C7">
        <w:t>/procedure</w:t>
      </w:r>
      <w:r w:rsidR="0067392C">
        <w:t xml:space="preserve"> changes, </w:t>
      </w:r>
      <w:r w:rsidR="005C5DF1">
        <w:t xml:space="preserve">staff </w:t>
      </w:r>
      <w:r w:rsidR="0067392C">
        <w:t xml:space="preserve">training, </w:t>
      </w:r>
      <w:r w:rsidR="00756FFC">
        <w:t xml:space="preserve">agreements </w:t>
      </w:r>
      <w:r w:rsidR="0067392C">
        <w:t xml:space="preserve">with other agencies, </w:t>
      </w:r>
      <w:r w:rsidR="00E806D3">
        <w:t xml:space="preserve">hiring </w:t>
      </w:r>
      <w:r w:rsidR="002A60C7">
        <w:t>goals</w:t>
      </w:r>
      <w:r w:rsidR="005C5DF1">
        <w:t xml:space="preserve">, </w:t>
      </w:r>
      <w:r w:rsidR="00E806D3">
        <w:t>staff assignments</w:t>
      </w:r>
      <w:r w:rsidR="001E6349">
        <w:t xml:space="preserve">, creation of </w:t>
      </w:r>
      <w:r w:rsidR="00A37B8C">
        <w:t>peer roles</w:t>
      </w:r>
      <w:r w:rsidR="001E6349">
        <w:t xml:space="preserve">, etc. </w:t>
      </w:r>
      <w:r w:rsidR="0034096C">
        <w:t>For full points, include a completion date and responsible person/title</w:t>
      </w:r>
      <w:r w:rsidR="00C6752B">
        <w:t xml:space="preserve"> for each standard</w:t>
      </w:r>
      <w:r w:rsidR="0034096C">
        <w:t xml:space="preserve">. </w:t>
      </w:r>
      <w:r w:rsidR="00756FFC">
        <w:rPr>
          <w:highlight w:val="yellow"/>
        </w:rPr>
        <w:t>100</w:t>
      </w:r>
      <w:r w:rsidR="000E7473" w:rsidRPr="002A60C7">
        <w:rPr>
          <w:highlight w:val="yellow"/>
        </w:rPr>
        <w:t>-</w:t>
      </w:r>
      <w:r w:rsidR="00054451" w:rsidRPr="002A60C7">
        <w:rPr>
          <w:highlight w:val="yellow"/>
        </w:rPr>
        <w:t xml:space="preserve">word </w:t>
      </w:r>
      <w:r w:rsidR="008838D4">
        <w:rPr>
          <w:highlight w:val="yellow"/>
        </w:rPr>
        <w:t>MAXIMUM</w:t>
      </w:r>
      <w:r w:rsidR="00054451" w:rsidRPr="002A60C7">
        <w:rPr>
          <w:highlight w:val="yellow"/>
        </w:rPr>
        <w:t xml:space="preserve"> per </w:t>
      </w:r>
      <w:r w:rsidR="000E7473" w:rsidRPr="002A60C7">
        <w:rPr>
          <w:highlight w:val="yellow"/>
        </w:rPr>
        <w:t xml:space="preserve">standard. </w:t>
      </w:r>
      <w:r w:rsidR="00F570BC" w:rsidRPr="002A60C7">
        <w:rPr>
          <w:highlight w:val="yellow"/>
        </w:rPr>
        <w:t xml:space="preserve">Use a bulleted list where </w:t>
      </w:r>
      <w:r w:rsidR="002A60C7" w:rsidRPr="002A60C7">
        <w:rPr>
          <w:highlight w:val="yellow"/>
        </w:rPr>
        <w:t>appropriate.</w:t>
      </w:r>
      <w:r w:rsidR="002A60C7">
        <w:t xml:space="preserve"> </w:t>
      </w:r>
    </w:p>
    <w:p w14:paraId="30AE5DC9" w14:textId="73B5721A" w:rsidR="004C136E" w:rsidRPr="00D067F0" w:rsidRDefault="004C136E" w:rsidP="004C136E">
      <w:pPr>
        <w:pStyle w:val="Heading2"/>
        <w:rPr>
          <w:color w:val="000000" w:themeColor="text1"/>
        </w:rPr>
      </w:pPr>
      <w:r w:rsidRPr="00D067F0">
        <w:rPr>
          <w:color w:val="000000" w:themeColor="text1"/>
        </w:rPr>
        <w:t xml:space="preserve">1. </w:t>
      </w:r>
      <w:r>
        <w:rPr>
          <w:color w:val="000000" w:themeColor="text1"/>
        </w:rPr>
        <w:t>Program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665"/>
      </w:tblGrid>
      <w:tr w:rsidR="004C136E" w:rsidRPr="00D067F0" w14:paraId="73153358" w14:textId="77777777" w:rsidTr="00CC39ED">
        <w:tc>
          <w:tcPr>
            <w:tcW w:w="2405" w:type="dxa"/>
          </w:tcPr>
          <w:p w14:paraId="2C50A8AF" w14:textId="77777777" w:rsidR="004C136E" w:rsidRPr="00D067F0" w:rsidRDefault="004C136E" w:rsidP="00CC39ED">
            <w:pPr>
              <w:rPr>
                <w:b/>
                <w:color w:val="000000" w:themeColor="text1"/>
              </w:rPr>
            </w:pPr>
            <w:r w:rsidRPr="00D067F0">
              <w:rPr>
                <w:b/>
                <w:color w:val="000000" w:themeColor="text1"/>
              </w:rPr>
              <w:t>Standard</w:t>
            </w:r>
          </w:p>
        </w:tc>
        <w:tc>
          <w:tcPr>
            <w:tcW w:w="7665" w:type="dxa"/>
          </w:tcPr>
          <w:p w14:paraId="2D64120C" w14:textId="77777777" w:rsidR="004C136E" w:rsidRPr="00D067F0" w:rsidRDefault="004C136E" w:rsidP="00CC39ED">
            <w:pPr>
              <w:rPr>
                <w:b/>
                <w:color w:val="000000" w:themeColor="text1"/>
              </w:rPr>
            </w:pPr>
            <w:r w:rsidRPr="00D067F0">
              <w:rPr>
                <w:b/>
                <w:color w:val="000000" w:themeColor="text1"/>
              </w:rPr>
              <w:t>Plan /steps to meet or exceed standard</w:t>
            </w:r>
          </w:p>
        </w:tc>
      </w:tr>
      <w:tr w:rsidR="00FE168C" w:rsidRPr="00D067F0" w14:paraId="57DAC68D" w14:textId="77777777" w:rsidTr="00FE168C">
        <w:tc>
          <w:tcPr>
            <w:tcW w:w="10070" w:type="dxa"/>
            <w:gridSpan w:val="2"/>
            <w:shd w:val="clear" w:color="auto" w:fill="E7E6E6" w:themeFill="background2"/>
          </w:tcPr>
          <w:p w14:paraId="7E532C63" w14:textId="3A5FFFFE" w:rsidR="00FE168C" w:rsidRPr="00D067F0" w:rsidRDefault="009B6798" w:rsidP="00CC39E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ALL projects</w:t>
            </w:r>
            <w:r w:rsidR="00FE168C">
              <w:rPr>
                <w:b/>
                <w:color w:val="000000" w:themeColor="text1"/>
              </w:rPr>
              <w:t xml:space="preserve"> </w:t>
            </w:r>
          </w:p>
        </w:tc>
      </w:tr>
      <w:tr w:rsidR="00FE168C" w:rsidRPr="00D067F0" w14:paraId="70F2BF4F" w14:textId="77777777" w:rsidTr="007F76FC">
        <w:trPr>
          <w:trHeight w:val="1728"/>
        </w:trPr>
        <w:tc>
          <w:tcPr>
            <w:tcW w:w="2405" w:type="dxa"/>
          </w:tcPr>
          <w:p w14:paraId="2BEC689C" w14:textId="330AA3AF" w:rsidR="00FE168C" w:rsidRPr="00D067F0" w:rsidRDefault="00FC6D06" w:rsidP="00526C9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The recipient spends at least 95% of grant funds awarded.</w:t>
            </w:r>
          </w:p>
        </w:tc>
        <w:tc>
          <w:tcPr>
            <w:tcW w:w="7665" w:type="dxa"/>
          </w:tcPr>
          <w:p w14:paraId="2775E584" w14:textId="77777777" w:rsidR="00FE168C" w:rsidRPr="00897AEB" w:rsidRDefault="00FE168C" w:rsidP="00526C9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FE168C" w:rsidRPr="00D067F0" w14:paraId="276F3C97" w14:textId="77777777" w:rsidTr="007F76FC">
        <w:trPr>
          <w:trHeight w:val="1728"/>
        </w:trPr>
        <w:tc>
          <w:tcPr>
            <w:tcW w:w="2405" w:type="dxa"/>
          </w:tcPr>
          <w:p w14:paraId="2BA2290B" w14:textId="2EC768C2" w:rsidR="00FE168C" w:rsidRPr="00D067F0" w:rsidRDefault="00FC6D06" w:rsidP="00526C97">
            <w:pPr>
              <w:rPr>
                <w:bCs/>
                <w:color w:val="000000" w:themeColor="text1"/>
              </w:rPr>
            </w:pPr>
            <w:r w:rsidRPr="00D067F0">
              <w:rPr>
                <w:bCs/>
                <w:color w:val="000000" w:themeColor="text1"/>
              </w:rPr>
              <w:t xml:space="preserve">The </w:t>
            </w:r>
            <w:r>
              <w:rPr>
                <w:bCs/>
                <w:color w:val="000000" w:themeColor="text1"/>
              </w:rPr>
              <w:t>recipient</w:t>
            </w:r>
            <w:r w:rsidRPr="00D067F0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makes regular funding draws to ensure services throughout the grant period.</w:t>
            </w:r>
          </w:p>
        </w:tc>
        <w:tc>
          <w:tcPr>
            <w:tcW w:w="7665" w:type="dxa"/>
          </w:tcPr>
          <w:p w14:paraId="070D61D7" w14:textId="77777777" w:rsidR="00FE168C" w:rsidRPr="00897AEB" w:rsidRDefault="00FE168C" w:rsidP="00526C97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FE168C" w:rsidRPr="00D067F0" w14:paraId="230FA1A3" w14:textId="77777777" w:rsidTr="007F76FC">
        <w:trPr>
          <w:trHeight w:val="1728"/>
        </w:trPr>
        <w:tc>
          <w:tcPr>
            <w:tcW w:w="2405" w:type="dxa"/>
          </w:tcPr>
          <w:p w14:paraId="01B4E225" w14:textId="5C191237" w:rsidR="00FE168C" w:rsidRDefault="00FE168C" w:rsidP="00C670B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The recipient provides training and support to staff/volunteers who deliver</w:t>
            </w:r>
            <w:r w:rsidR="00DB4261">
              <w:rPr>
                <w:bCs/>
                <w:color w:val="000000" w:themeColor="text1"/>
              </w:rPr>
              <w:t xml:space="preserve"> the </w:t>
            </w:r>
            <w:r>
              <w:rPr>
                <w:bCs/>
                <w:color w:val="000000" w:themeColor="text1"/>
              </w:rPr>
              <w:t>program</w:t>
            </w:r>
            <w:r w:rsidR="008E2B99">
              <w:rPr>
                <w:bCs/>
                <w:color w:val="000000" w:themeColor="text1"/>
              </w:rPr>
              <w:t>.</w:t>
            </w:r>
            <w:r w:rsidR="00E17232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7665" w:type="dxa"/>
          </w:tcPr>
          <w:p w14:paraId="1354460A" w14:textId="73E586E6" w:rsidR="00FE168C" w:rsidRPr="00897AEB" w:rsidRDefault="00E17232" w:rsidP="00C670B5">
            <w:pPr>
              <w:rPr>
                <w:rFonts w:ascii="Times New Roman" w:hAnsi="Times New Roman" w:cs="Times New Roman"/>
                <w:bCs/>
                <w:color w:val="0070C0"/>
              </w:rPr>
            </w:pPr>
            <w:r w:rsidRPr="00897AEB">
              <w:rPr>
                <w:rFonts w:ascii="Times New Roman" w:hAnsi="Times New Roman" w:cs="Times New Roman"/>
                <w:bCs/>
                <w:color w:val="0070C0"/>
              </w:rPr>
              <w:t xml:space="preserve">Suggestion: Refer to the </w:t>
            </w:r>
            <w:hyperlink r:id="rId10" w:history="1">
              <w:r w:rsidRPr="00897AEB">
                <w:rPr>
                  <w:rStyle w:val="Hyperlink"/>
                  <w:rFonts w:ascii="Times New Roman" w:hAnsi="Times New Roman" w:cs="Times New Roman"/>
                  <w:bCs/>
                  <w:color w:val="0070C0"/>
                </w:rPr>
                <w:t>CoC Training and Development Policy</w:t>
              </w:r>
            </w:hyperlink>
            <w:r w:rsidRPr="00897AEB">
              <w:rPr>
                <w:rFonts w:ascii="Times New Roman" w:hAnsi="Times New Roman" w:cs="Times New Roman"/>
                <w:bCs/>
                <w:color w:val="0070C0"/>
              </w:rPr>
              <w:t xml:space="preserve"> </w:t>
            </w:r>
            <w:r w:rsidR="00B74171" w:rsidRPr="00897AEB">
              <w:rPr>
                <w:rFonts w:ascii="Times New Roman" w:hAnsi="Times New Roman" w:cs="Times New Roman"/>
                <w:bCs/>
                <w:color w:val="0070C0"/>
              </w:rPr>
              <w:t xml:space="preserve">for </w:t>
            </w:r>
            <w:r w:rsidR="00355B19" w:rsidRPr="00897AEB">
              <w:rPr>
                <w:rFonts w:ascii="Times New Roman" w:hAnsi="Times New Roman" w:cs="Times New Roman"/>
                <w:bCs/>
                <w:color w:val="0070C0"/>
              </w:rPr>
              <w:t xml:space="preserve">ideas. </w:t>
            </w:r>
          </w:p>
        </w:tc>
      </w:tr>
      <w:tr w:rsidR="00FE168C" w:rsidRPr="00D067F0" w14:paraId="2A0B293D" w14:textId="77777777" w:rsidTr="00FE168C">
        <w:tc>
          <w:tcPr>
            <w:tcW w:w="10070" w:type="dxa"/>
            <w:gridSpan w:val="2"/>
            <w:shd w:val="clear" w:color="auto" w:fill="E7E6E6" w:themeFill="background2"/>
          </w:tcPr>
          <w:p w14:paraId="19DF63FA" w14:textId="2F5E2600" w:rsidR="00FE168C" w:rsidRPr="00D067F0" w:rsidRDefault="00E57129" w:rsidP="00C670B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Housing or </w:t>
            </w:r>
            <w:r w:rsidR="007C1748">
              <w:rPr>
                <w:b/>
                <w:color w:val="000000" w:themeColor="text1"/>
              </w:rPr>
              <w:t>s</w:t>
            </w:r>
            <w:r>
              <w:rPr>
                <w:b/>
                <w:color w:val="000000" w:themeColor="text1"/>
              </w:rPr>
              <w:t xml:space="preserve">ervice projects </w:t>
            </w:r>
            <w:r w:rsidR="003A4211">
              <w:rPr>
                <w:b/>
                <w:color w:val="000000" w:themeColor="text1"/>
              </w:rPr>
              <w:t xml:space="preserve">only </w:t>
            </w:r>
            <w:r>
              <w:rPr>
                <w:b/>
                <w:color w:val="000000" w:themeColor="text1"/>
              </w:rPr>
              <w:t xml:space="preserve">(not HMIS) </w:t>
            </w:r>
          </w:p>
        </w:tc>
      </w:tr>
      <w:tr w:rsidR="004C136E" w:rsidRPr="00D067F0" w14:paraId="4BCD2D1D" w14:textId="77777777" w:rsidTr="007F76FC">
        <w:trPr>
          <w:trHeight w:val="1728"/>
        </w:trPr>
        <w:tc>
          <w:tcPr>
            <w:tcW w:w="2405" w:type="dxa"/>
          </w:tcPr>
          <w:p w14:paraId="0F5FA0C5" w14:textId="2AD2BADF" w:rsidR="004C136E" w:rsidRPr="00D067F0" w:rsidRDefault="004C136E" w:rsidP="00CC39ED">
            <w:pPr>
              <w:rPr>
                <w:bCs/>
                <w:color w:val="000000" w:themeColor="text1"/>
              </w:rPr>
            </w:pPr>
            <w:r w:rsidRPr="00D067F0">
              <w:rPr>
                <w:bCs/>
                <w:color w:val="000000" w:themeColor="text1"/>
              </w:rPr>
              <w:t xml:space="preserve">The project </w:t>
            </w:r>
            <w:r w:rsidR="00EF50B9">
              <w:rPr>
                <w:bCs/>
                <w:color w:val="000000" w:themeColor="text1"/>
              </w:rPr>
              <w:t xml:space="preserve">maintains full utilization of beds/units (or full caseload for </w:t>
            </w:r>
            <w:r w:rsidR="00CB7C1D">
              <w:rPr>
                <w:bCs/>
                <w:color w:val="000000" w:themeColor="text1"/>
              </w:rPr>
              <w:t>SSO</w:t>
            </w:r>
            <w:r w:rsidR="00EF50B9">
              <w:rPr>
                <w:bCs/>
                <w:color w:val="000000" w:themeColor="text1"/>
              </w:rPr>
              <w:t xml:space="preserve">). </w:t>
            </w:r>
            <w:r w:rsidRPr="00D067F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7665" w:type="dxa"/>
          </w:tcPr>
          <w:p w14:paraId="62A76B53" w14:textId="77777777" w:rsidR="004C136E" w:rsidRPr="00897AEB" w:rsidRDefault="004C136E" w:rsidP="00CC39ED">
            <w:pPr>
              <w:rPr>
                <w:rFonts w:ascii="Times New Roman" w:hAnsi="Times New Roman" w:cs="Times New Roman"/>
                <w:bCs/>
                <w:color w:val="0070C0"/>
              </w:rPr>
            </w:pPr>
          </w:p>
        </w:tc>
      </w:tr>
      <w:tr w:rsidR="00113C50" w:rsidRPr="00D067F0" w14:paraId="7FF4B3B6" w14:textId="77777777" w:rsidTr="007F76FC">
        <w:trPr>
          <w:trHeight w:val="1728"/>
        </w:trPr>
        <w:tc>
          <w:tcPr>
            <w:tcW w:w="2405" w:type="dxa"/>
          </w:tcPr>
          <w:p w14:paraId="194882D6" w14:textId="33C269CD" w:rsidR="004C136E" w:rsidRPr="00D067F0" w:rsidRDefault="004C136E" w:rsidP="00CC39ED">
            <w:pPr>
              <w:rPr>
                <w:bCs/>
                <w:color w:val="000000" w:themeColor="text1"/>
              </w:rPr>
            </w:pPr>
            <w:r w:rsidRPr="00D067F0">
              <w:rPr>
                <w:bCs/>
                <w:color w:val="000000" w:themeColor="text1"/>
              </w:rPr>
              <w:t>The project</w:t>
            </w:r>
            <w:r w:rsidR="00CB7C1D">
              <w:rPr>
                <w:bCs/>
                <w:color w:val="000000" w:themeColor="text1"/>
              </w:rPr>
              <w:t>’s data</w:t>
            </w:r>
            <w:r w:rsidR="00FE168C">
              <w:rPr>
                <w:bCs/>
                <w:color w:val="000000" w:themeColor="text1"/>
              </w:rPr>
              <w:t xml:space="preserve"> in HMIS or a comparable database</w:t>
            </w:r>
            <w:r w:rsidR="00DB6A9D">
              <w:rPr>
                <w:bCs/>
                <w:color w:val="000000" w:themeColor="text1"/>
              </w:rPr>
              <w:t xml:space="preserve"> is at least 90% complete and accurate for </w:t>
            </w:r>
            <w:r w:rsidR="007A177B">
              <w:rPr>
                <w:bCs/>
                <w:color w:val="000000" w:themeColor="text1"/>
              </w:rPr>
              <w:t xml:space="preserve">universal data elements. </w:t>
            </w:r>
            <w:r w:rsidR="00035339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7665" w:type="dxa"/>
          </w:tcPr>
          <w:p w14:paraId="0DD0024B" w14:textId="77777777" w:rsidR="004C136E" w:rsidRPr="00897AEB" w:rsidRDefault="004C136E" w:rsidP="00CC39ED">
            <w:pPr>
              <w:rPr>
                <w:rFonts w:ascii="Times New Roman" w:hAnsi="Times New Roman" w:cs="Times New Roman"/>
                <w:bCs/>
                <w:color w:val="0070C0"/>
              </w:rPr>
            </w:pPr>
          </w:p>
        </w:tc>
      </w:tr>
    </w:tbl>
    <w:p w14:paraId="40F9F690" w14:textId="519EECE3" w:rsidR="007F76FC" w:rsidRDefault="007F76FC">
      <w:pPr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</w:pPr>
    </w:p>
    <w:p w14:paraId="7C050653" w14:textId="6CD4F64E" w:rsidR="00B86AB5" w:rsidRPr="00D067F0" w:rsidRDefault="005C0625" w:rsidP="00DD05B5">
      <w:pPr>
        <w:pStyle w:val="Heading2"/>
        <w:rPr>
          <w:color w:val="000000" w:themeColor="text1"/>
        </w:rPr>
      </w:pPr>
      <w:r>
        <w:rPr>
          <w:color w:val="000000" w:themeColor="text1"/>
        </w:rPr>
        <w:t>2</w:t>
      </w:r>
      <w:r w:rsidR="006C6F34" w:rsidRPr="00D067F0">
        <w:rPr>
          <w:color w:val="000000" w:themeColor="text1"/>
        </w:rPr>
        <w:t xml:space="preserve">. </w:t>
      </w:r>
      <w:r w:rsidR="00D56A6D" w:rsidRPr="00D067F0">
        <w:rPr>
          <w:color w:val="000000" w:themeColor="text1"/>
        </w:rPr>
        <w:t>Policy/System Alignment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665"/>
      </w:tblGrid>
      <w:tr w:rsidR="00D067F0" w:rsidRPr="00D067F0" w14:paraId="287E6DF1" w14:textId="77777777" w:rsidTr="00CC39ED">
        <w:tc>
          <w:tcPr>
            <w:tcW w:w="2405" w:type="dxa"/>
          </w:tcPr>
          <w:p w14:paraId="1BABD0CC" w14:textId="77777777" w:rsidR="008D3366" w:rsidRPr="00D067F0" w:rsidRDefault="008D3366" w:rsidP="00CC39ED">
            <w:pPr>
              <w:rPr>
                <w:b/>
                <w:color w:val="000000" w:themeColor="text1"/>
              </w:rPr>
            </w:pPr>
            <w:r w:rsidRPr="00D067F0">
              <w:rPr>
                <w:b/>
                <w:color w:val="000000" w:themeColor="text1"/>
              </w:rPr>
              <w:t>Standard</w:t>
            </w:r>
          </w:p>
        </w:tc>
        <w:tc>
          <w:tcPr>
            <w:tcW w:w="7665" w:type="dxa"/>
          </w:tcPr>
          <w:p w14:paraId="2975D523" w14:textId="77777777" w:rsidR="008D3366" w:rsidRPr="00D067F0" w:rsidRDefault="008D3366" w:rsidP="00CC39ED">
            <w:pPr>
              <w:rPr>
                <w:b/>
                <w:color w:val="000000" w:themeColor="text1"/>
              </w:rPr>
            </w:pPr>
            <w:r w:rsidRPr="00D067F0">
              <w:rPr>
                <w:b/>
                <w:color w:val="000000" w:themeColor="text1"/>
              </w:rPr>
              <w:t>Plan /steps to meet or exceed standard</w:t>
            </w:r>
          </w:p>
        </w:tc>
      </w:tr>
      <w:tr w:rsidR="005C0625" w:rsidRPr="00D067F0" w14:paraId="726786D6" w14:textId="77777777" w:rsidTr="005C0625">
        <w:tc>
          <w:tcPr>
            <w:tcW w:w="10070" w:type="dxa"/>
            <w:gridSpan w:val="2"/>
            <w:shd w:val="clear" w:color="auto" w:fill="E7E6E6" w:themeFill="background2"/>
          </w:tcPr>
          <w:p w14:paraId="1446924E" w14:textId="15EA4BC3" w:rsidR="005C0625" w:rsidRPr="00D067F0" w:rsidRDefault="009B6798" w:rsidP="00CC39E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ALL </w:t>
            </w:r>
            <w:r w:rsidR="00212116">
              <w:rPr>
                <w:b/>
                <w:color w:val="000000" w:themeColor="text1"/>
              </w:rPr>
              <w:t xml:space="preserve">projects </w:t>
            </w:r>
          </w:p>
        </w:tc>
      </w:tr>
      <w:tr w:rsidR="003264A9" w:rsidRPr="00D067F0" w14:paraId="31FF0837" w14:textId="77777777" w:rsidTr="007F76FC">
        <w:trPr>
          <w:trHeight w:val="1728"/>
        </w:trPr>
        <w:tc>
          <w:tcPr>
            <w:tcW w:w="2405" w:type="dxa"/>
          </w:tcPr>
          <w:p w14:paraId="12E56B25" w14:textId="585AC249" w:rsidR="003264A9" w:rsidRPr="00D067F0" w:rsidRDefault="003264A9" w:rsidP="00E441C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 xml:space="preserve">The recipient actively participates in CoC </w:t>
            </w:r>
            <w:r w:rsidR="00212116">
              <w:rPr>
                <w:bCs/>
                <w:color w:val="000000" w:themeColor="text1"/>
              </w:rPr>
              <w:t xml:space="preserve">activities and decision-making. </w:t>
            </w:r>
          </w:p>
        </w:tc>
        <w:tc>
          <w:tcPr>
            <w:tcW w:w="7665" w:type="dxa"/>
          </w:tcPr>
          <w:p w14:paraId="064C239E" w14:textId="77777777" w:rsidR="003264A9" w:rsidRPr="00897AEB" w:rsidRDefault="003264A9" w:rsidP="00E441C1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3264A9" w:rsidRPr="00D067F0" w14:paraId="52282FBF" w14:textId="77777777" w:rsidTr="007F76FC">
        <w:trPr>
          <w:trHeight w:val="1728"/>
        </w:trPr>
        <w:tc>
          <w:tcPr>
            <w:tcW w:w="2405" w:type="dxa"/>
          </w:tcPr>
          <w:p w14:paraId="7C7DDD81" w14:textId="77777777" w:rsidR="003264A9" w:rsidRPr="00D067F0" w:rsidRDefault="003264A9" w:rsidP="00E441C1">
            <w:pPr>
              <w:rPr>
                <w:bCs/>
                <w:color w:val="000000" w:themeColor="text1"/>
              </w:rPr>
            </w:pPr>
            <w:r w:rsidRPr="00D067F0">
              <w:rPr>
                <w:bCs/>
                <w:color w:val="000000" w:themeColor="text1"/>
              </w:rPr>
              <w:t xml:space="preserve">The recipient actively participates in Coordinated Entry, including system improvement activities. </w:t>
            </w:r>
          </w:p>
        </w:tc>
        <w:tc>
          <w:tcPr>
            <w:tcW w:w="7665" w:type="dxa"/>
          </w:tcPr>
          <w:p w14:paraId="03A7A9C2" w14:textId="77777777" w:rsidR="003264A9" w:rsidRPr="00897AEB" w:rsidRDefault="003264A9" w:rsidP="00E441C1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FE4B97" w:rsidRPr="00D067F0" w14:paraId="38A002E0" w14:textId="77777777" w:rsidTr="007F76FC">
        <w:trPr>
          <w:trHeight w:val="1728"/>
        </w:trPr>
        <w:tc>
          <w:tcPr>
            <w:tcW w:w="2405" w:type="dxa"/>
          </w:tcPr>
          <w:p w14:paraId="2D1D4554" w14:textId="7CAC28DB" w:rsidR="00FE4B97" w:rsidRPr="00D067F0" w:rsidRDefault="00FE4B97" w:rsidP="00A60A5B">
            <w:pPr>
              <w:rPr>
                <w:bCs/>
                <w:color w:val="000000" w:themeColor="text1"/>
              </w:rPr>
            </w:pPr>
            <w:r w:rsidRPr="00D067F0">
              <w:rPr>
                <w:bCs/>
                <w:color w:val="000000" w:themeColor="text1"/>
              </w:rPr>
              <w:t xml:space="preserve">The recipient advances equity for groups least likely to access or find success in </w:t>
            </w:r>
            <w:r w:rsidR="00BE3486">
              <w:rPr>
                <w:bCs/>
                <w:color w:val="000000" w:themeColor="text1"/>
              </w:rPr>
              <w:t xml:space="preserve">homeless response system. </w:t>
            </w:r>
            <w:r w:rsidRPr="00D067F0">
              <w:rPr>
                <w:bCs/>
                <w:color w:val="000000" w:themeColor="text1"/>
              </w:rPr>
              <w:t xml:space="preserve">  </w:t>
            </w:r>
          </w:p>
        </w:tc>
        <w:tc>
          <w:tcPr>
            <w:tcW w:w="7665" w:type="dxa"/>
          </w:tcPr>
          <w:p w14:paraId="56F964E1" w14:textId="0777353B" w:rsidR="00FE4B97" w:rsidRPr="00897AEB" w:rsidRDefault="00FE4B97" w:rsidP="00A60A5B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897AEB">
              <w:rPr>
                <w:rFonts w:ascii="Times New Roman" w:hAnsi="Times New Roman" w:cs="Times New Roman"/>
                <w:bCs/>
                <w:color w:val="0070C0"/>
              </w:rPr>
              <w:t xml:space="preserve">Suggestion: Refer to the </w:t>
            </w:r>
            <w:hyperlink r:id="rId11" w:history="1">
              <w:r w:rsidRPr="00DE22C7">
                <w:rPr>
                  <w:rStyle w:val="Hyperlink"/>
                  <w:rFonts w:ascii="Times New Roman" w:hAnsi="Times New Roman" w:cs="Times New Roman"/>
                  <w:bCs/>
                </w:rPr>
                <w:t>Advancing Equity Review</w:t>
              </w:r>
            </w:hyperlink>
            <w:r w:rsidRPr="00897AEB">
              <w:rPr>
                <w:rFonts w:ascii="Times New Roman" w:hAnsi="Times New Roman" w:cs="Times New Roman"/>
                <w:bCs/>
                <w:color w:val="0070C0"/>
              </w:rPr>
              <w:t xml:space="preserve"> for questions to consider. </w:t>
            </w:r>
          </w:p>
        </w:tc>
      </w:tr>
      <w:tr w:rsidR="00212116" w:rsidRPr="00D067F0" w14:paraId="1D510770" w14:textId="77777777" w:rsidTr="00212116">
        <w:tc>
          <w:tcPr>
            <w:tcW w:w="10070" w:type="dxa"/>
            <w:gridSpan w:val="2"/>
            <w:shd w:val="clear" w:color="auto" w:fill="E7E6E6" w:themeFill="background2"/>
          </w:tcPr>
          <w:p w14:paraId="74A29C3F" w14:textId="249BA4EB" w:rsidR="00212116" w:rsidRPr="00D067F0" w:rsidRDefault="00212116" w:rsidP="00E441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Housing and service projects only (not HMIS)</w:t>
            </w:r>
          </w:p>
        </w:tc>
      </w:tr>
      <w:tr w:rsidR="00D067F0" w:rsidRPr="00D067F0" w14:paraId="4871FBF2" w14:textId="77777777" w:rsidTr="007F76FC">
        <w:trPr>
          <w:trHeight w:val="1728"/>
        </w:trPr>
        <w:tc>
          <w:tcPr>
            <w:tcW w:w="2405" w:type="dxa"/>
          </w:tcPr>
          <w:p w14:paraId="154C824E" w14:textId="71798DB3" w:rsidR="008D3366" w:rsidRPr="00D067F0" w:rsidRDefault="008D3366" w:rsidP="00CC39ED">
            <w:pPr>
              <w:rPr>
                <w:bCs/>
                <w:color w:val="000000" w:themeColor="text1"/>
              </w:rPr>
            </w:pPr>
            <w:r w:rsidRPr="00D067F0">
              <w:rPr>
                <w:bCs/>
                <w:color w:val="000000" w:themeColor="text1"/>
              </w:rPr>
              <w:t xml:space="preserve">The project </w:t>
            </w:r>
            <w:r w:rsidR="009B5431" w:rsidRPr="00D067F0">
              <w:rPr>
                <w:bCs/>
                <w:color w:val="000000" w:themeColor="text1"/>
              </w:rPr>
              <w:t xml:space="preserve">provides </w:t>
            </w:r>
            <w:r w:rsidR="001D1ABF" w:rsidRPr="00D067F0">
              <w:rPr>
                <w:bCs/>
                <w:color w:val="000000" w:themeColor="text1"/>
              </w:rPr>
              <w:t xml:space="preserve">Equal Access to participants, regardless of </w:t>
            </w:r>
            <w:r w:rsidR="000A478E" w:rsidRPr="00D067F0">
              <w:rPr>
                <w:bCs/>
                <w:color w:val="000000" w:themeColor="text1"/>
              </w:rPr>
              <w:t xml:space="preserve">participant’s </w:t>
            </w:r>
            <w:r w:rsidR="00FD567F" w:rsidRPr="00D067F0">
              <w:rPr>
                <w:bCs/>
                <w:color w:val="000000" w:themeColor="text1"/>
              </w:rPr>
              <w:t xml:space="preserve">gender. </w:t>
            </w:r>
          </w:p>
        </w:tc>
        <w:tc>
          <w:tcPr>
            <w:tcW w:w="7665" w:type="dxa"/>
          </w:tcPr>
          <w:p w14:paraId="332FB650" w14:textId="46AA49E3" w:rsidR="008D3366" w:rsidRPr="00897AEB" w:rsidRDefault="007C1748" w:rsidP="00CC39ED">
            <w:pPr>
              <w:rPr>
                <w:rFonts w:ascii="Times New Roman" w:hAnsi="Times New Roman" w:cs="Times New Roman"/>
                <w:bCs/>
                <w:color w:val="0070C0"/>
              </w:rPr>
            </w:pPr>
            <w:r w:rsidRPr="00897AEB">
              <w:rPr>
                <w:rFonts w:ascii="Times New Roman" w:hAnsi="Times New Roman" w:cs="Times New Roman"/>
                <w:bCs/>
                <w:color w:val="0070C0"/>
              </w:rPr>
              <w:t xml:space="preserve">Suggestion: </w:t>
            </w:r>
            <w:r w:rsidR="00DF7FCD" w:rsidRPr="00897AEB">
              <w:rPr>
                <w:rFonts w:ascii="Times New Roman" w:hAnsi="Times New Roman" w:cs="Times New Roman"/>
                <w:bCs/>
                <w:color w:val="0070C0"/>
              </w:rPr>
              <w:t>Re</w:t>
            </w:r>
            <w:r w:rsidR="00E17232" w:rsidRPr="00897AEB">
              <w:rPr>
                <w:rFonts w:ascii="Times New Roman" w:hAnsi="Times New Roman" w:cs="Times New Roman"/>
                <w:bCs/>
                <w:color w:val="0070C0"/>
              </w:rPr>
              <w:t>view</w:t>
            </w:r>
            <w:r w:rsidR="00DF7FCD" w:rsidRPr="00897AEB">
              <w:rPr>
                <w:rFonts w:ascii="Times New Roman" w:hAnsi="Times New Roman" w:cs="Times New Roman"/>
                <w:bCs/>
                <w:color w:val="0070C0"/>
              </w:rPr>
              <w:t xml:space="preserve"> </w:t>
            </w:r>
            <w:r w:rsidR="006D168C" w:rsidRPr="00897AEB">
              <w:rPr>
                <w:rFonts w:ascii="Times New Roman" w:hAnsi="Times New Roman" w:cs="Times New Roman"/>
                <w:bCs/>
                <w:color w:val="0070C0"/>
              </w:rPr>
              <w:t xml:space="preserve">the </w:t>
            </w:r>
            <w:hyperlink r:id="rId12" w:history="1">
              <w:r w:rsidR="001B400E" w:rsidRPr="007B7319">
                <w:rPr>
                  <w:rStyle w:val="Hyperlink"/>
                  <w:rFonts w:ascii="Times New Roman" w:hAnsi="Times New Roman" w:cs="Times New Roman"/>
                  <w:bCs/>
                </w:rPr>
                <w:t>Equal Access Self-Assessment</w:t>
              </w:r>
            </w:hyperlink>
            <w:r w:rsidR="001B400E" w:rsidRPr="00897AEB">
              <w:rPr>
                <w:rFonts w:ascii="Times New Roman" w:hAnsi="Times New Roman" w:cs="Times New Roman"/>
                <w:bCs/>
                <w:color w:val="0070C0"/>
              </w:rPr>
              <w:t xml:space="preserve"> for possible actions. </w:t>
            </w:r>
          </w:p>
        </w:tc>
      </w:tr>
      <w:tr w:rsidR="003264A9" w:rsidRPr="00D067F0" w14:paraId="6430865B" w14:textId="77777777" w:rsidTr="007F76FC">
        <w:trPr>
          <w:trHeight w:val="1728"/>
        </w:trPr>
        <w:tc>
          <w:tcPr>
            <w:tcW w:w="2405" w:type="dxa"/>
          </w:tcPr>
          <w:p w14:paraId="15BA73B5" w14:textId="2202F1FA" w:rsidR="00764896" w:rsidRPr="00D067F0" w:rsidRDefault="005F5776" w:rsidP="00CC39ED">
            <w:pPr>
              <w:rPr>
                <w:bCs/>
                <w:color w:val="000000" w:themeColor="text1"/>
              </w:rPr>
            </w:pPr>
            <w:r w:rsidRPr="00D067F0">
              <w:rPr>
                <w:bCs/>
                <w:color w:val="000000" w:themeColor="text1"/>
              </w:rPr>
              <w:t>The project full</w:t>
            </w:r>
            <w:r w:rsidR="0030725E" w:rsidRPr="00D067F0">
              <w:rPr>
                <w:bCs/>
                <w:color w:val="000000" w:themeColor="text1"/>
              </w:rPr>
              <w:t xml:space="preserve">y </w:t>
            </w:r>
            <w:r w:rsidRPr="00D067F0">
              <w:rPr>
                <w:bCs/>
                <w:color w:val="000000" w:themeColor="text1"/>
              </w:rPr>
              <w:t>implement</w:t>
            </w:r>
            <w:r w:rsidR="0030725E" w:rsidRPr="00D067F0">
              <w:rPr>
                <w:bCs/>
                <w:color w:val="000000" w:themeColor="text1"/>
              </w:rPr>
              <w:t>s the</w:t>
            </w:r>
            <w:r w:rsidRPr="00D067F0">
              <w:rPr>
                <w:bCs/>
                <w:color w:val="000000" w:themeColor="text1"/>
              </w:rPr>
              <w:t xml:space="preserve"> Housing First model. </w:t>
            </w:r>
          </w:p>
        </w:tc>
        <w:tc>
          <w:tcPr>
            <w:tcW w:w="7665" w:type="dxa"/>
          </w:tcPr>
          <w:p w14:paraId="2CF593B6" w14:textId="41FA7BD3" w:rsidR="00764896" w:rsidRPr="00897AEB" w:rsidRDefault="00034BAF" w:rsidP="00CC39ED">
            <w:pPr>
              <w:rPr>
                <w:rFonts w:ascii="Times New Roman" w:hAnsi="Times New Roman" w:cs="Times New Roman"/>
                <w:bCs/>
                <w:color w:val="0070C0"/>
              </w:rPr>
            </w:pPr>
            <w:r w:rsidRPr="00897AEB">
              <w:rPr>
                <w:rFonts w:ascii="Times New Roman" w:hAnsi="Times New Roman" w:cs="Times New Roman"/>
                <w:bCs/>
                <w:color w:val="0070C0"/>
              </w:rPr>
              <w:t xml:space="preserve">Suggestion: </w:t>
            </w:r>
            <w:r w:rsidR="00E17232" w:rsidRPr="00897AEB">
              <w:rPr>
                <w:rFonts w:ascii="Times New Roman" w:hAnsi="Times New Roman" w:cs="Times New Roman"/>
                <w:bCs/>
                <w:color w:val="0070C0"/>
              </w:rPr>
              <w:t>Review</w:t>
            </w:r>
            <w:r w:rsidRPr="00897AEB">
              <w:rPr>
                <w:rFonts w:ascii="Times New Roman" w:hAnsi="Times New Roman" w:cs="Times New Roman"/>
                <w:bCs/>
                <w:color w:val="0070C0"/>
              </w:rPr>
              <w:t xml:space="preserve"> the </w:t>
            </w:r>
            <w:hyperlink r:id="rId13" w:history="1">
              <w:r w:rsidRPr="00CB2D74">
                <w:rPr>
                  <w:rStyle w:val="Hyperlink"/>
                  <w:rFonts w:ascii="Times New Roman" w:hAnsi="Times New Roman" w:cs="Times New Roman"/>
                  <w:bCs/>
                </w:rPr>
                <w:t>Housing First Assessment Tool</w:t>
              </w:r>
            </w:hyperlink>
            <w:r w:rsidRPr="00897AEB">
              <w:rPr>
                <w:rFonts w:ascii="Times New Roman" w:hAnsi="Times New Roman" w:cs="Times New Roman"/>
                <w:bCs/>
                <w:color w:val="0070C0"/>
              </w:rPr>
              <w:t xml:space="preserve"> </w:t>
            </w:r>
            <w:r w:rsidR="004349C3" w:rsidRPr="00897AEB">
              <w:rPr>
                <w:rFonts w:ascii="Times New Roman" w:hAnsi="Times New Roman" w:cs="Times New Roman"/>
                <w:bCs/>
                <w:color w:val="0070C0"/>
              </w:rPr>
              <w:t xml:space="preserve">to clarify expectations. </w:t>
            </w:r>
          </w:p>
        </w:tc>
      </w:tr>
      <w:tr w:rsidR="003264A9" w:rsidRPr="00D067F0" w14:paraId="089BD45C" w14:textId="77777777" w:rsidTr="007F76FC">
        <w:trPr>
          <w:trHeight w:val="1728"/>
        </w:trPr>
        <w:tc>
          <w:tcPr>
            <w:tcW w:w="2405" w:type="dxa"/>
          </w:tcPr>
          <w:p w14:paraId="4805530D" w14:textId="6464651B" w:rsidR="005F5776" w:rsidRPr="00D067F0" w:rsidRDefault="005F5776" w:rsidP="00CC39ED">
            <w:pPr>
              <w:rPr>
                <w:bCs/>
                <w:color w:val="000000" w:themeColor="text1"/>
              </w:rPr>
            </w:pPr>
            <w:r w:rsidRPr="00D067F0">
              <w:rPr>
                <w:bCs/>
                <w:color w:val="000000" w:themeColor="text1"/>
              </w:rPr>
              <w:t xml:space="preserve">The project promotes </w:t>
            </w:r>
            <w:r w:rsidR="0030725E" w:rsidRPr="00D067F0">
              <w:rPr>
                <w:bCs/>
                <w:color w:val="000000" w:themeColor="text1"/>
              </w:rPr>
              <w:t xml:space="preserve">greater </w:t>
            </w:r>
            <w:r w:rsidRPr="00D067F0">
              <w:rPr>
                <w:bCs/>
                <w:color w:val="000000" w:themeColor="text1"/>
              </w:rPr>
              <w:t xml:space="preserve">self-sufficiency for </w:t>
            </w:r>
            <w:r w:rsidR="0030725E" w:rsidRPr="00D067F0">
              <w:rPr>
                <w:bCs/>
                <w:color w:val="000000" w:themeColor="text1"/>
              </w:rPr>
              <w:t xml:space="preserve">all </w:t>
            </w:r>
            <w:r w:rsidRPr="00D067F0">
              <w:rPr>
                <w:bCs/>
                <w:color w:val="000000" w:themeColor="text1"/>
              </w:rPr>
              <w:t xml:space="preserve">participants. </w:t>
            </w:r>
          </w:p>
        </w:tc>
        <w:tc>
          <w:tcPr>
            <w:tcW w:w="7665" w:type="dxa"/>
          </w:tcPr>
          <w:p w14:paraId="0F4FEF4B" w14:textId="108A5D92" w:rsidR="005F5776" w:rsidRPr="00897AEB" w:rsidRDefault="0086295B" w:rsidP="00CC39ED">
            <w:pPr>
              <w:rPr>
                <w:rFonts w:ascii="Times New Roman" w:hAnsi="Times New Roman" w:cs="Times New Roman"/>
                <w:bCs/>
                <w:color w:val="0070C0"/>
              </w:rPr>
            </w:pPr>
            <w:r w:rsidRPr="00897AEB">
              <w:rPr>
                <w:rFonts w:ascii="Times New Roman" w:hAnsi="Times New Roman" w:cs="Times New Roman"/>
                <w:bCs/>
                <w:color w:val="0070C0"/>
              </w:rPr>
              <w:t xml:space="preserve">Suggestion: Refer to the </w:t>
            </w:r>
            <w:hyperlink r:id="rId14" w:history="1">
              <w:r w:rsidR="00E71180" w:rsidRPr="007B7319">
                <w:rPr>
                  <w:rStyle w:val="Hyperlink"/>
                  <w:rFonts w:ascii="Times New Roman" w:hAnsi="Times New Roman" w:cs="Times New Roman"/>
                  <w:bCs/>
                </w:rPr>
                <w:t>Promoting Self-Sufficiency Review</w:t>
              </w:r>
            </w:hyperlink>
            <w:r w:rsidR="00E71180" w:rsidRPr="00897AEB">
              <w:rPr>
                <w:rFonts w:ascii="Times New Roman" w:hAnsi="Times New Roman" w:cs="Times New Roman"/>
                <w:bCs/>
                <w:color w:val="0070C0"/>
              </w:rPr>
              <w:t xml:space="preserve"> </w:t>
            </w:r>
            <w:r w:rsidR="00295482" w:rsidRPr="00897AEB">
              <w:rPr>
                <w:rFonts w:ascii="Times New Roman" w:hAnsi="Times New Roman" w:cs="Times New Roman"/>
                <w:bCs/>
                <w:color w:val="0070C0"/>
              </w:rPr>
              <w:t xml:space="preserve">for questions to consider. </w:t>
            </w:r>
          </w:p>
        </w:tc>
      </w:tr>
      <w:tr w:rsidR="00BE3486" w:rsidRPr="00D067F0" w14:paraId="545C4C7D" w14:textId="77777777" w:rsidTr="007F76FC">
        <w:trPr>
          <w:trHeight w:val="1728"/>
        </w:trPr>
        <w:tc>
          <w:tcPr>
            <w:tcW w:w="2405" w:type="dxa"/>
          </w:tcPr>
          <w:p w14:paraId="30F916E9" w14:textId="276164C2" w:rsidR="00BE3486" w:rsidRPr="00D067F0" w:rsidRDefault="00C438FC" w:rsidP="00CC39ED">
            <w:pPr>
              <w:rPr>
                <w:bCs/>
                <w:color w:val="000000" w:themeColor="text1"/>
              </w:rPr>
            </w:pPr>
            <w:r w:rsidRPr="00C438FC">
              <w:rPr>
                <w:bCs/>
                <w:color w:val="000000" w:themeColor="text1"/>
              </w:rPr>
              <w:t>The project ensures that children and youth have access to the educational services to which they are entitled.</w:t>
            </w:r>
          </w:p>
        </w:tc>
        <w:tc>
          <w:tcPr>
            <w:tcW w:w="7665" w:type="dxa"/>
          </w:tcPr>
          <w:p w14:paraId="5EF0BBAA" w14:textId="1A312BCA" w:rsidR="00BE3486" w:rsidRPr="00897AEB" w:rsidRDefault="00B603B6" w:rsidP="00CC39ED">
            <w:pPr>
              <w:rPr>
                <w:rFonts w:ascii="Times New Roman" w:hAnsi="Times New Roman" w:cs="Times New Roman"/>
                <w:bCs/>
                <w:color w:val="0070C0"/>
              </w:rPr>
            </w:pPr>
            <w:r w:rsidRPr="00897AEB">
              <w:rPr>
                <w:rFonts w:ascii="Times New Roman" w:hAnsi="Times New Roman" w:cs="Times New Roman"/>
                <w:bCs/>
                <w:color w:val="0070C0"/>
              </w:rPr>
              <w:t xml:space="preserve">Suggestion: </w:t>
            </w:r>
            <w:r w:rsidR="00E17232" w:rsidRPr="00897AEB">
              <w:rPr>
                <w:rFonts w:ascii="Times New Roman" w:hAnsi="Times New Roman" w:cs="Times New Roman"/>
                <w:bCs/>
                <w:color w:val="0070C0"/>
              </w:rPr>
              <w:t>Review</w:t>
            </w:r>
            <w:r w:rsidRPr="00897AEB">
              <w:rPr>
                <w:rFonts w:ascii="Times New Roman" w:hAnsi="Times New Roman" w:cs="Times New Roman"/>
                <w:bCs/>
                <w:color w:val="0070C0"/>
              </w:rPr>
              <w:t xml:space="preserve"> the </w:t>
            </w:r>
            <w:hyperlink r:id="rId15" w:history="1">
              <w:r w:rsidRPr="006A71F0">
                <w:rPr>
                  <w:rStyle w:val="Hyperlink"/>
                  <w:rFonts w:ascii="Times New Roman" w:hAnsi="Times New Roman" w:cs="Times New Roman"/>
                  <w:bCs/>
                </w:rPr>
                <w:t>K-12/Early Childhoo</w:t>
              </w:r>
              <w:r w:rsidR="007C07AE" w:rsidRPr="006A71F0">
                <w:rPr>
                  <w:rStyle w:val="Hyperlink"/>
                  <w:rFonts w:ascii="Times New Roman" w:hAnsi="Times New Roman" w:cs="Times New Roman"/>
                  <w:bCs/>
                </w:rPr>
                <w:t>d</w:t>
              </w:r>
              <w:r w:rsidRPr="006A71F0">
                <w:rPr>
                  <w:rStyle w:val="Hyperlink"/>
                  <w:rFonts w:ascii="Times New Roman" w:hAnsi="Times New Roman" w:cs="Times New Roman"/>
                  <w:bCs/>
                </w:rPr>
                <w:t xml:space="preserve"> Collaboration checklist</w:t>
              </w:r>
            </w:hyperlink>
            <w:r w:rsidRPr="00897AEB">
              <w:rPr>
                <w:rFonts w:ascii="Times New Roman" w:hAnsi="Times New Roman" w:cs="Times New Roman"/>
                <w:bCs/>
                <w:color w:val="0070C0"/>
              </w:rPr>
              <w:t xml:space="preserve"> </w:t>
            </w:r>
            <w:r w:rsidR="008838D4" w:rsidRPr="00897AEB">
              <w:rPr>
                <w:rFonts w:ascii="Times New Roman" w:hAnsi="Times New Roman" w:cs="Times New Roman"/>
                <w:bCs/>
                <w:color w:val="0070C0"/>
              </w:rPr>
              <w:t>to clarify expectations</w:t>
            </w:r>
            <w:r w:rsidR="007C07AE" w:rsidRPr="00897AEB">
              <w:rPr>
                <w:rFonts w:ascii="Times New Roman" w:hAnsi="Times New Roman" w:cs="Times New Roman"/>
                <w:bCs/>
                <w:color w:val="0070C0"/>
              </w:rPr>
              <w:t>.</w:t>
            </w:r>
          </w:p>
        </w:tc>
      </w:tr>
    </w:tbl>
    <w:p w14:paraId="52A4D6E3" w14:textId="77777777" w:rsidR="00D56A6D" w:rsidRPr="00D067F0" w:rsidRDefault="00D56A6D" w:rsidP="00D56A6D">
      <w:pPr>
        <w:rPr>
          <w:color w:val="000000" w:themeColor="text1"/>
        </w:rPr>
      </w:pPr>
    </w:p>
    <w:p w14:paraId="63264CCB" w14:textId="2B30BEA5" w:rsidR="00CA667C" w:rsidRDefault="00040CB6" w:rsidP="00DD05B5">
      <w:pPr>
        <w:pStyle w:val="Heading2"/>
        <w:rPr>
          <w:color w:val="000000" w:themeColor="text1"/>
        </w:rPr>
      </w:pPr>
      <w:r>
        <w:rPr>
          <w:color w:val="000000" w:themeColor="text1"/>
        </w:rPr>
        <w:t>3</w:t>
      </w:r>
      <w:r w:rsidR="00B86AB5" w:rsidRPr="00D067F0">
        <w:rPr>
          <w:color w:val="000000" w:themeColor="text1"/>
        </w:rPr>
        <w:t xml:space="preserve">. </w:t>
      </w:r>
      <w:r w:rsidR="00CA667C">
        <w:rPr>
          <w:color w:val="000000" w:themeColor="text1"/>
        </w:rPr>
        <w:t>Serving High-Need Populations</w:t>
      </w:r>
    </w:p>
    <w:p w14:paraId="31FACD2B" w14:textId="0E773CCF" w:rsidR="00CA667C" w:rsidRPr="00CA667C" w:rsidRDefault="00CA667C" w:rsidP="00CA667C">
      <w:r>
        <w:t xml:space="preserve">This area will be assessed based on </w:t>
      </w:r>
      <w:r w:rsidR="00190932">
        <w:t xml:space="preserve">information provided in the </w:t>
      </w:r>
      <w:r w:rsidR="00190932" w:rsidRPr="00190932">
        <w:rPr>
          <w:i/>
          <w:iCs/>
        </w:rPr>
        <w:t>e-snaps</w:t>
      </w:r>
      <w:r w:rsidR="00190932">
        <w:t xml:space="preserve"> application. </w:t>
      </w:r>
    </w:p>
    <w:p w14:paraId="5DCD925D" w14:textId="465D065D" w:rsidR="00CC42A7" w:rsidRPr="00D067F0" w:rsidRDefault="00CA667C" w:rsidP="00DD05B5">
      <w:pPr>
        <w:pStyle w:val="Heading2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4. </w:t>
      </w:r>
      <w:r w:rsidR="004A715F" w:rsidRPr="00D067F0">
        <w:rPr>
          <w:color w:val="000000" w:themeColor="text1"/>
        </w:rPr>
        <w:t xml:space="preserve">Performance </w:t>
      </w:r>
      <w:r w:rsidR="00190932">
        <w:rPr>
          <w:color w:val="000000" w:themeColor="text1"/>
        </w:rPr>
        <w:t xml:space="preserve">(Participant outcomes)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665"/>
      </w:tblGrid>
      <w:tr w:rsidR="00D067F0" w:rsidRPr="00D067F0" w14:paraId="58FD6F03" w14:textId="77777777" w:rsidTr="00CC42A7">
        <w:tc>
          <w:tcPr>
            <w:tcW w:w="2405" w:type="dxa"/>
          </w:tcPr>
          <w:p w14:paraId="3274EE00" w14:textId="4C366483" w:rsidR="00E31C74" w:rsidRPr="00D067F0" w:rsidRDefault="00D965D6" w:rsidP="009B78F6">
            <w:pPr>
              <w:rPr>
                <w:b/>
                <w:color w:val="000000" w:themeColor="text1"/>
              </w:rPr>
            </w:pPr>
            <w:r w:rsidRPr="00D067F0">
              <w:rPr>
                <w:b/>
                <w:color w:val="000000" w:themeColor="text1"/>
              </w:rPr>
              <w:t>Standard</w:t>
            </w:r>
          </w:p>
        </w:tc>
        <w:tc>
          <w:tcPr>
            <w:tcW w:w="7665" w:type="dxa"/>
          </w:tcPr>
          <w:p w14:paraId="4ADB4546" w14:textId="34B060CE" w:rsidR="00E31C74" w:rsidRPr="00D067F0" w:rsidRDefault="00E31C74" w:rsidP="004E1D74">
            <w:pPr>
              <w:rPr>
                <w:b/>
                <w:color w:val="000000" w:themeColor="text1"/>
              </w:rPr>
            </w:pPr>
            <w:r w:rsidRPr="00D067F0">
              <w:rPr>
                <w:b/>
                <w:color w:val="000000" w:themeColor="text1"/>
              </w:rPr>
              <w:t xml:space="preserve">Plan </w:t>
            </w:r>
            <w:r w:rsidR="000D6903" w:rsidRPr="00D067F0">
              <w:rPr>
                <w:b/>
                <w:color w:val="000000" w:themeColor="text1"/>
              </w:rPr>
              <w:t>/steps</w:t>
            </w:r>
            <w:r w:rsidR="007D6784" w:rsidRPr="00D067F0">
              <w:rPr>
                <w:b/>
                <w:color w:val="000000" w:themeColor="text1"/>
              </w:rPr>
              <w:t xml:space="preserve"> to meet or exceed standard</w:t>
            </w:r>
          </w:p>
        </w:tc>
      </w:tr>
      <w:tr w:rsidR="00C1290B" w:rsidRPr="00D067F0" w14:paraId="18EA8725" w14:textId="77777777" w:rsidTr="00CC39ED">
        <w:tc>
          <w:tcPr>
            <w:tcW w:w="10070" w:type="dxa"/>
            <w:gridSpan w:val="2"/>
            <w:shd w:val="clear" w:color="auto" w:fill="E7E6E6" w:themeFill="background2"/>
          </w:tcPr>
          <w:p w14:paraId="23915159" w14:textId="5A044FB3" w:rsidR="00C1290B" w:rsidRPr="00D067F0" w:rsidRDefault="00C1290B" w:rsidP="00CC39ED">
            <w:pPr>
              <w:rPr>
                <w:b/>
                <w:color w:val="000000" w:themeColor="text1"/>
              </w:rPr>
            </w:pPr>
            <w:bookmarkStart w:id="0" w:name="_Hlk110094466"/>
            <w:r>
              <w:rPr>
                <w:b/>
                <w:color w:val="000000" w:themeColor="text1"/>
              </w:rPr>
              <w:t xml:space="preserve">Service projects only (not </w:t>
            </w:r>
            <w:r w:rsidR="00C35874">
              <w:rPr>
                <w:b/>
                <w:color w:val="000000" w:themeColor="text1"/>
              </w:rPr>
              <w:t>Housing</w:t>
            </w:r>
            <w:r>
              <w:rPr>
                <w:b/>
                <w:color w:val="000000" w:themeColor="text1"/>
              </w:rPr>
              <w:t xml:space="preserve"> or HMIS) </w:t>
            </w:r>
          </w:p>
        </w:tc>
      </w:tr>
      <w:tr w:rsidR="007F76FC" w:rsidRPr="00D067F0" w14:paraId="6F2C91EB" w14:textId="77777777" w:rsidTr="007F76FC">
        <w:trPr>
          <w:trHeight w:val="1872"/>
        </w:trPr>
        <w:tc>
          <w:tcPr>
            <w:tcW w:w="2405" w:type="dxa"/>
          </w:tcPr>
          <w:p w14:paraId="784F58AD" w14:textId="7D49FD81" w:rsidR="00C1290B" w:rsidRPr="00D067F0" w:rsidRDefault="00C1290B" w:rsidP="00CC39ED">
            <w:pPr>
              <w:rPr>
                <w:bCs/>
                <w:color w:val="000000" w:themeColor="text1"/>
              </w:rPr>
            </w:pPr>
            <w:r w:rsidRPr="00D067F0">
              <w:rPr>
                <w:bCs/>
                <w:color w:val="000000" w:themeColor="text1"/>
              </w:rPr>
              <w:t xml:space="preserve">The project helps at least </w:t>
            </w:r>
            <w:r w:rsidR="00C01F12">
              <w:rPr>
                <w:bCs/>
                <w:color w:val="000000" w:themeColor="text1"/>
              </w:rPr>
              <w:t>85</w:t>
            </w:r>
            <w:r w:rsidRPr="00D067F0">
              <w:rPr>
                <w:bCs/>
                <w:color w:val="000000" w:themeColor="text1"/>
              </w:rPr>
              <w:t xml:space="preserve">% of </w:t>
            </w:r>
            <w:r w:rsidR="007E7B62">
              <w:rPr>
                <w:bCs/>
                <w:color w:val="000000" w:themeColor="text1"/>
              </w:rPr>
              <w:t>households</w:t>
            </w:r>
            <w:r w:rsidRPr="00D067F0">
              <w:rPr>
                <w:bCs/>
                <w:color w:val="000000" w:themeColor="text1"/>
              </w:rPr>
              <w:t xml:space="preserve"> </w:t>
            </w:r>
            <w:r w:rsidR="001A0346">
              <w:rPr>
                <w:bCs/>
                <w:color w:val="000000" w:themeColor="text1"/>
              </w:rPr>
              <w:t xml:space="preserve">complete </w:t>
            </w:r>
            <w:r w:rsidR="00A42065">
              <w:rPr>
                <w:bCs/>
                <w:color w:val="000000" w:themeColor="text1"/>
              </w:rPr>
              <w:t>Housing Problem Solving</w:t>
            </w:r>
            <w:r w:rsidR="00100DC4">
              <w:rPr>
                <w:bCs/>
                <w:color w:val="000000" w:themeColor="text1"/>
              </w:rPr>
              <w:t xml:space="preserve"> or </w:t>
            </w:r>
            <w:r w:rsidR="00C01F12">
              <w:rPr>
                <w:bCs/>
                <w:color w:val="000000" w:themeColor="text1"/>
              </w:rPr>
              <w:t xml:space="preserve">Coordinated Entry assessment for referral to housing. </w:t>
            </w:r>
          </w:p>
        </w:tc>
        <w:tc>
          <w:tcPr>
            <w:tcW w:w="7665" w:type="dxa"/>
          </w:tcPr>
          <w:p w14:paraId="1709D492" w14:textId="77777777" w:rsidR="00C1290B" w:rsidRPr="00897AEB" w:rsidRDefault="00C1290B" w:rsidP="00CC39ED">
            <w:pPr>
              <w:rPr>
                <w:rFonts w:ascii="Times New Roman" w:hAnsi="Times New Roman" w:cs="Times New Roman"/>
                <w:bCs/>
                <w:color w:val="0070C0"/>
              </w:rPr>
            </w:pPr>
          </w:p>
        </w:tc>
      </w:tr>
      <w:tr w:rsidR="00C35874" w:rsidRPr="00D067F0" w14:paraId="0D6C27AF" w14:textId="77777777" w:rsidTr="007F76FC">
        <w:trPr>
          <w:trHeight w:val="1728"/>
        </w:trPr>
        <w:tc>
          <w:tcPr>
            <w:tcW w:w="2405" w:type="dxa"/>
          </w:tcPr>
          <w:p w14:paraId="41497CD1" w14:textId="157E1E74" w:rsidR="007E7B62" w:rsidRPr="00D067F0" w:rsidRDefault="007E7B62" w:rsidP="0006674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The project helps at least 60% of </w:t>
            </w:r>
            <w:r w:rsidR="00100DC4">
              <w:rPr>
                <w:bCs/>
                <w:color w:val="000000" w:themeColor="text1"/>
              </w:rPr>
              <w:t xml:space="preserve">households </w:t>
            </w:r>
            <w:r w:rsidR="00430F96">
              <w:rPr>
                <w:bCs/>
                <w:color w:val="000000" w:themeColor="text1"/>
              </w:rPr>
              <w:t xml:space="preserve">meet an immediate need for </w:t>
            </w:r>
            <w:r w:rsidR="005E67F0">
              <w:rPr>
                <w:bCs/>
                <w:color w:val="000000" w:themeColor="text1"/>
              </w:rPr>
              <w:t>shelter</w:t>
            </w:r>
            <w:r w:rsidR="003E48E8">
              <w:rPr>
                <w:bCs/>
                <w:color w:val="000000" w:themeColor="text1"/>
              </w:rPr>
              <w:t xml:space="preserve">, food, or </w:t>
            </w:r>
            <w:r w:rsidR="0006674B">
              <w:rPr>
                <w:bCs/>
                <w:color w:val="000000" w:themeColor="text1"/>
              </w:rPr>
              <w:t xml:space="preserve">healthcare. </w:t>
            </w:r>
          </w:p>
        </w:tc>
        <w:tc>
          <w:tcPr>
            <w:tcW w:w="7665" w:type="dxa"/>
          </w:tcPr>
          <w:p w14:paraId="3B4627A8" w14:textId="77777777" w:rsidR="00C35874" w:rsidRPr="00897AEB" w:rsidRDefault="00C35874" w:rsidP="00CC39ED">
            <w:pPr>
              <w:rPr>
                <w:rFonts w:ascii="Times New Roman" w:hAnsi="Times New Roman" w:cs="Times New Roman"/>
                <w:bCs/>
                <w:color w:val="0070C0"/>
              </w:rPr>
            </w:pPr>
          </w:p>
        </w:tc>
      </w:tr>
      <w:tr w:rsidR="00C1290B" w:rsidRPr="00161E08" w14:paraId="1BC98414" w14:textId="77777777" w:rsidTr="007F76FC">
        <w:trPr>
          <w:trHeight w:val="1728"/>
        </w:trPr>
        <w:tc>
          <w:tcPr>
            <w:tcW w:w="2405" w:type="dxa"/>
          </w:tcPr>
          <w:p w14:paraId="1BE6DD02" w14:textId="78CA7846" w:rsidR="00C1290B" w:rsidRPr="00F93C8D" w:rsidRDefault="00C1290B" w:rsidP="00CC39ED">
            <w:pPr>
              <w:rPr>
                <w:bCs/>
              </w:rPr>
            </w:pPr>
            <w:r w:rsidRPr="00F93C8D">
              <w:rPr>
                <w:bCs/>
              </w:rPr>
              <w:t xml:space="preserve">The project helps at least 25% of </w:t>
            </w:r>
            <w:r w:rsidR="00391255">
              <w:rPr>
                <w:bCs/>
              </w:rPr>
              <w:t>households</w:t>
            </w:r>
            <w:r w:rsidR="00D06F0C">
              <w:rPr>
                <w:bCs/>
              </w:rPr>
              <w:t xml:space="preserve"> access a mainstream benefit for which they are eligible.</w:t>
            </w:r>
          </w:p>
        </w:tc>
        <w:tc>
          <w:tcPr>
            <w:tcW w:w="7665" w:type="dxa"/>
          </w:tcPr>
          <w:p w14:paraId="02B95A4A" w14:textId="77777777" w:rsidR="00C1290B" w:rsidRPr="00897AEB" w:rsidRDefault="00C1290B" w:rsidP="00CC39ED">
            <w:pPr>
              <w:rPr>
                <w:rFonts w:ascii="Times New Roman" w:hAnsi="Times New Roman" w:cs="Times New Roman"/>
                <w:bCs/>
                <w:color w:val="0070C0"/>
              </w:rPr>
            </w:pPr>
          </w:p>
        </w:tc>
      </w:tr>
      <w:tr w:rsidR="00316E56" w:rsidRPr="00D067F0" w14:paraId="0812EBBE" w14:textId="77777777" w:rsidTr="0026024F">
        <w:tc>
          <w:tcPr>
            <w:tcW w:w="10070" w:type="dxa"/>
            <w:gridSpan w:val="2"/>
            <w:shd w:val="clear" w:color="auto" w:fill="E7E6E6" w:themeFill="background2"/>
          </w:tcPr>
          <w:p w14:paraId="300D44BE" w14:textId="63262C1C" w:rsidR="00316E56" w:rsidRPr="00D067F0" w:rsidRDefault="00C1290B" w:rsidP="004E1D7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Housing projects only (not Services or HMIS) </w:t>
            </w:r>
          </w:p>
        </w:tc>
      </w:tr>
      <w:tr w:rsidR="003E1E43" w:rsidRPr="00161E08" w14:paraId="38BB6997" w14:textId="77777777" w:rsidTr="00B4528D">
        <w:trPr>
          <w:trHeight w:val="1728"/>
        </w:trPr>
        <w:tc>
          <w:tcPr>
            <w:tcW w:w="2405" w:type="dxa"/>
          </w:tcPr>
          <w:p w14:paraId="71747238" w14:textId="77777777" w:rsidR="003E1E43" w:rsidRPr="00F93C8D" w:rsidRDefault="003E1E43" w:rsidP="00B4528D">
            <w:pPr>
              <w:rPr>
                <w:bCs/>
              </w:rPr>
            </w:pPr>
            <w:r w:rsidRPr="00F93C8D">
              <w:rPr>
                <w:bCs/>
              </w:rPr>
              <w:t xml:space="preserve">The project helps participants access housing in the program within 30 days of referral/contact. </w:t>
            </w:r>
          </w:p>
        </w:tc>
        <w:tc>
          <w:tcPr>
            <w:tcW w:w="7665" w:type="dxa"/>
          </w:tcPr>
          <w:p w14:paraId="1B4ECA81" w14:textId="77777777" w:rsidR="003E1E43" w:rsidRPr="00897AEB" w:rsidRDefault="003E1E43" w:rsidP="00B4528D">
            <w:pPr>
              <w:rPr>
                <w:rFonts w:ascii="Times New Roman" w:hAnsi="Times New Roman" w:cs="Times New Roman"/>
                <w:bCs/>
                <w:color w:val="0070C0"/>
              </w:rPr>
            </w:pPr>
          </w:p>
        </w:tc>
      </w:tr>
      <w:tr w:rsidR="009B6798" w:rsidRPr="00D067F0" w14:paraId="096521A9" w14:textId="77777777" w:rsidTr="007F76FC">
        <w:trPr>
          <w:trHeight w:val="1728"/>
        </w:trPr>
        <w:tc>
          <w:tcPr>
            <w:tcW w:w="2405" w:type="dxa"/>
          </w:tcPr>
          <w:p w14:paraId="4C67DA11" w14:textId="603D48EB" w:rsidR="009B6798" w:rsidRPr="00D067F0" w:rsidRDefault="009B6798" w:rsidP="009B78F6">
            <w:pPr>
              <w:rPr>
                <w:bCs/>
                <w:color w:val="000000" w:themeColor="text1"/>
              </w:rPr>
            </w:pPr>
            <w:r w:rsidRPr="00D067F0">
              <w:rPr>
                <w:bCs/>
                <w:color w:val="000000" w:themeColor="text1"/>
              </w:rPr>
              <w:t>The project helps at least 90% of participants exit to or remain in permanent housing.</w:t>
            </w:r>
          </w:p>
        </w:tc>
        <w:tc>
          <w:tcPr>
            <w:tcW w:w="7665" w:type="dxa"/>
          </w:tcPr>
          <w:p w14:paraId="47259F82" w14:textId="77777777" w:rsidR="009B6798" w:rsidRPr="00897AEB" w:rsidRDefault="009B6798" w:rsidP="004E1D74">
            <w:pPr>
              <w:rPr>
                <w:rFonts w:ascii="Times New Roman" w:hAnsi="Times New Roman" w:cs="Times New Roman"/>
                <w:bCs/>
                <w:color w:val="0070C0"/>
              </w:rPr>
            </w:pPr>
          </w:p>
        </w:tc>
      </w:tr>
      <w:tr w:rsidR="00C55346" w:rsidRPr="00161E08" w14:paraId="6053832E" w14:textId="77777777" w:rsidTr="007F76FC">
        <w:trPr>
          <w:trHeight w:val="1728"/>
        </w:trPr>
        <w:tc>
          <w:tcPr>
            <w:tcW w:w="2405" w:type="dxa"/>
          </w:tcPr>
          <w:p w14:paraId="1E0B54C5" w14:textId="317A0590" w:rsidR="009753EA" w:rsidRPr="00F93C8D" w:rsidRDefault="00C55346" w:rsidP="009B78F6">
            <w:pPr>
              <w:rPr>
                <w:bCs/>
              </w:rPr>
            </w:pPr>
            <w:r w:rsidRPr="00F93C8D">
              <w:rPr>
                <w:bCs/>
              </w:rPr>
              <w:t xml:space="preserve">The project helps </w:t>
            </w:r>
            <w:r w:rsidR="009753EA" w:rsidRPr="00F93C8D">
              <w:rPr>
                <w:bCs/>
              </w:rPr>
              <w:t xml:space="preserve">at least 25% of participants increase </w:t>
            </w:r>
            <w:proofErr w:type="gramStart"/>
            <w:r w:rsidR="009753EA" w:rsidRPr="00F93C8D">
              <w:rPr>
                <w:bCs/>
              </w:rPr>
              <w:t>income</w:t>
            </w:r>
            <w:proofErr w:type="gramEnd"/>
            <w:r w:rsidR="009753EA" w:rsidRPr="00F93C8D">
              <w:rPr>
                <w:bCs/>
              </w:rPr>
              <w:t xml:space="preserve"> from employment. </w:t>
            </w:r>
          </w:p>
        </w:tc>
        <w:tc>
          <w:tcPr>
            <w:tcW w:w="7665" w:type="dxa"/>
          </w:tcPr>
          <w:p w14:paraId="33BFCE20" w14:textId="77777777" w:rsidR="00C55346" w:rsidRPr="00897AEB" w:rsidRDefault="00C55346" w:rsidP="004E1D74">
            <w:pPr>
              <w:rPr>
                <w:rFonts w:ascii="Times New Roman" w:hAnsi="Times New Roman" w:cs="Times New Roman"/>
                <w:bCs/>
                <w:color w:val="0070C0"/>
              </w:rPr>
            </w:pPr>
          </w:p>
        </w:tc>
      </w:tr>
      <w:tr w:rsidR="009753EA" w:rsidRPr="00161E08" w14:paraId="0D765947" w14:textId="77777777" w:rsidTr="007F76FC">
        <w:trPr>
          <w:trHeight w:val="1728"/>
        </w:trPr>
        <w:tc>
          <w:tcPr>
            <w:tcW w:w="2405" w:type="dxa"/>
          </w:tcPr>
          <w:p w14:paraId="7D8ABDD1" w14:textId="4C05E39D" w:rsidR="009753EA" w:rsidRPr="00F93C8D" w:rsidRDefault="009753EA" w:rsidP="009B78F6">
            <w:pPr>
              <w:rPr>
                <w:bCs/>
              </w:rPr>
            </w:pPr>
            <w:r w:rsidRPr="00F93C8D">
              <w:rPr>
                <w:bCs/>
              </w:rPr>
              <w:t xml:space="preserve">The project helps </w:t>
            </w:r>
            <w:r w:rsidR="002478FD" w:rsidRPr="00F93C8D">
              <w:rPr>
                <w:bCs/>
              </w:rPr>
              <w:t xml:space="preserve">at least 40% of participants increase income from </w:t>
            </w:r>
            <w:r w:rsidR="003930A3">
              <w:rPr>
                <w:bCs/>
              </w:rPr>
              <w:t xml:space="preserve">non-employment </w:t>
            </w:r>
            <w:r w:rsidR="002478FD" w:rsidRPr="00F93C8D">
              <w:rPr>
                <w:bCs/>
              </w:rPr>
              <w:t xml:space="preserve">sources. </w:t>
            </w:r>
          </w:p>
        </w:tc>
        <w:tc>
          <w:tcPr>
            <w:tcW w:w="7665" w:type="dxa"/>
          </w:tcPr>
          <w:p w14:paraId="4EA0E4CD" w14:textId="77777777" w:rsidR="009753EA" w:rsidRPr="00897AEB" w:rsidRDefault="009753EA" w:rsidP="004E1D74">
            <w:pPr>
              <w:rPr>
                <w:rFonts w:ascii="Times New Roman" w:hAnsi="Times New Roman" w:cs="Times New Roman"/>
                <w:bCs/>
                <w:color w:val="0070C0"/>
              </w:rPr>
            </w:pPr>
          </w:p>
        </w:tc>
      </w:tr>
      <w:bookmarkEnd w:id="0"/>
      <w:tr w:rsidR="002B1F90" w:rsidRPr="00161E08" w14:paraId="69DFD0B6" w14:textId="77777777" w:rsidTr="007F76FC">
        <w:trPr>
          <w:trHeight w:val="1728"/>
        </w:trPr>
        <w:tc>
          <w:tcPr>
            <w:tcW w:w="2405" w:type="dxa"/>
          </w:tcPr>
          <w:p w14:paraId="73B3002F" w14:textId="33CD98B5" w:rsidR="002B1F90" w:rsidRPr="00F93C8D" w:rsidRDefault="002B1F90" w:rsidP="009B78F6">
            <w:pPr>
              <w:rPr>
                <w:bCs/>
              </w:rPr>
            </w:pPr>
            <w:r w:rsidRPr="00F93C8D">
              <w:rPr>
                <w:bCs/>
              </w:rPr>
              <w:lastRenderedPageBreak/>
              <w:t xml:space="preserve">The project helps at least 40% of households </w:t>
            </w:r>
            <w:r w:rsidR="00852BD9" w:rsidRPr="00F93C8D">
              <w:rPr>
                <w:bCs/>
              </w:rPr>
              <w:t xml:space="preserve">obtain noncash benefits. </w:t>
            </w:r>
          </w:p>
        </w:tc>
        <w:tc>
          <w:tcPr>
            <w:tcW w:w="7665" w:type="dxa"/>
          </w:tcPr>
          <w:p w14:paraId="351B0D73" w14:textId="77777777" w:rsidR="002B1F90" w:rsidRPr="00897AEB" w:rsidRDefault="002B1F90" w:rsidP="004E1D74">
            <w:pPr>
              <w:rPr>
                <w:rFonts w:ascii="Times New Roman" w:hAnsi="Times New Roman" w:cs="Times New Roman"/>
                <w:bCs/>
                <w:color w:val="0070C0"/>
              </w:rPr>
            </w:pPr>
          </w:p>
        </w:tc>
      </w:tr>
      <w:tr w:rsidR="00872129" w:rsidRPr="00161E08" w14:paraId="591EFE96" w14:textId="77777777" w:rsidTr="007F76FC">
        <w:trPr>
          <w:trHeight w:val="1728"/>
        </w:trPr>
        <w:tc>
          <w:tcPr>
            <w:tcW w:w="2405" w:type="dxa"/>
          </w:tcPr>
          <w:p w14:paraId="11FF2060" w14:textId="521A239F" w:rsidR="00872129" w:rsidRPr="00F93C8D" w:rsidRDefault="003554D7" w:rsidP="009B78F6">
            <w:pPr>
              <w:rPr>
                <w:bCs/>
              </w:rPr>
            </w:pPr>
            <w:r w:rsidRPr="00F93C8D">
              <w:rPr>
                <w:bCs/>
              </w:rPr>
              <w:t xml:space="preserve">The project prevents returns to homelessness from the program </w:t>
            </w:r>
            <w:r w:rsidR="008B62CF" w:rsidRPr="00F93C8D">
              <w:rPr>
                <w:bCs/>
              </w:rPr>
              <w:t xml:space="preserve">for </w:t>
            </w:r>
            <w:r w:rsidRPr="00F93C8D">
              <w:rPr>
                <w:bCs/>
              </w:rPr>
              <w:t xml:space="preserve">95% </w:t>
            </w:r>
            <w:r w:rsidR="008B62CF" w:rsidRPr="00F93C8D">
              <w:rPr>
                <w:bCs/>
              </w:rPr>
              <w:t xml:space="preserve">of participants who exit.  </w:t>
            </w:r>
          </w:p>
        </w:tc>
        <w:tc>
          <w:tcPr>
            <w:tcW w:w="7665" w:type="dxa"/>
          </w:tcPr>
          <w:p w14:paraId="0389D0E1" w14:textId="77777777" w:rsidR="00872129" w:rsidRPr="00897AEB" w:rsidRDefault="00872129" w:rsidP="004E1D74">
            <w:pPr>
              <w:rPr>
                <w:rFonts w:ascii="Times New Roman" w:hAnsi="Times New Roman" w:cs="Times New Roman"/>
                <w:bCs/>
                <w:color w:val="0070C0"/>
              </w:rPr>
            </w:pPr>
          </w:p>
        </w:tc>
      </w:tr>
      <w:tr w:rsidR="00872988" w:rsidRPr="00161E08" w14:paraId="5ACA9662" w14:textId="77777777" w:rsidTr="00872988">
        <w:tc>
          <w:tcPr>
            <w:tcW w:w="10070" w:type="dxa"/>
            <w:gridSpan w:val="2"/>
            <w:shd w:val="clear" w:color="auto" w:fill="E7E6E6" w:themeFill="background2"/>
          </w:tcPr>
          <w:p w14:paraId="32113FD5" w14:textId="61FEF01F" w:rsidR="00872988" w:rsidRPr="00161E08" w:rsidRDefault="008F2308" w:rsidP="004E1D74">
            <w:pPr>
              <w:rPr>
                <w:b/>
              </w:rPr>
            </w:pPr>
            <w:r>
              <w:rPr>
                <w:b/>
              </w:rPr>
              <w:t>Housing or service p</w:t>
            </w:r>
            <w:r w:rsidR="00727B10">
              <w:rPr>
                <w:b/>
              </w:rPr>
              <w:t xml:space="preserve">rojects serving </w:t>
            </w:r>
            <w:r w:rsidR="008A3DDD">
              <w:rPr>
                <w:b/>
              </w:rPr>
              <w:t xml:space="preserve">special populations </w:t>
            </w:r>
          </w:p>
        </w:tc>
      </w:tr>
      <w:tr w:rsidR="00872988" w:rsidRPr="00161E08" w14:paraId="3FC08FF2" w14:textId="77777777" w:rsidTr="007F76FC">
        <w:trPr>
          <w:trHeight w:val="1728"/>
        </w:trPr>
        <w:tc>
          <w:tcPr>
            <w:tcW w:w="2405" w:type="dxa"/>
          </w:tcPr>
          <w:p w14:paraId="7E7E0018" w14:textId="3A51AD9A" w:rsidR="00872988" w:rsidRPr="00F93C8D" w:rsidRDefault="008A3DDD" w:rsidP="009B78F6">
            <w:pPr>
              <w:rPr>
                <w:bCs/>
              </w:rPr>
            </w:pPr>
            <w:r>
              <w:rPr>
                <w:b/>
              </w:rPr>
              <w:t xml:space="preserve">Survivors of Domestic Violence:  </w:t>
            </w:r>
            <w:r w:rsidR="00727B10" w:rsidRPr="00D067F0">
              <w:rPr>
                <w:bCs/>
                <w:color w:val="000000" w:themeColor="text1"/>
              </w:rPr>
              <w:t xml:space="preserve">The project helps at least </w:t>
            </w:r>
            <w:r w:rsidR="00727B10">
              <w:rPr>
                <w:bCs/>
                <w:color w:val="000000" w:themeColor="text1"/>
              </w:rPr>
              <w:t>75</w:t>
            </w:r>
            <w:r w:rsidR="00727B10" w:rsidRPr="00D067F0">
              <w:rPr>
                <w:bCs/>
                <w:color w:val="000000" w:themeColor="text1"/>
              </w:rPr>
              <w:t xml:space="preserve">% of </w:t>
            </w:r>
            <w:r w:rsidR="00727B10">
              <w:rPr>
                <w:bCs/>
                <w:color w:val="000000" w:themeColor="text1"/>
              </w:rPr>
              <w:t xml:space="preserve">participants </w:t>
            </w:r>
            <w:r w:rsidR="00E1448E">
              <w:rPr>
                <w:bCs/>
                <w:color w:val="000000" w:themeColor="text1"/>
              </w:rPr>
              <w:t xml:space="preserve">to </w:t>
            </w:r>
            <w:r w:rsidR="00B9409A">
              <w:rPr>
                <w:bCs/>
                <w:color w:val="000000" w:themeColor="text1"/>
              </w:rPr>
              <w:t xml:space="preserve">achieve </w:t>
            </w:r>
            <w:r w:rsidR="00E1448E">
              <w:rPr>
                <w:bCs/>
                <w:color w:val="000000" w:themeColor="text1"/>
              </w:rPr>
              <w:t xml:space="preserve">a reduction in perceived level of risk.  </w:t>
            </w:r>
          </w:p>
        </w:tc>
        <w:tc>
          <w:tcPr>
            <w:tcW w:w="7665" w:type="dxa"/>
          </w:tcPr>
          <w:p w14:paraId="42D6A68F" w14:textId="77777777" w:rsidR="00872988" w:rsidRPr="00897AEB" w:rsidRDefault="00872988" w:rsidP="004E1D74">
            <w:pPr>
              <w:rPr>
                <w:rFonts w:ascii="Times New Roman" w:hAnsi="Times New Roman" w:cs="Times New Roman"/>
                <w:bCs/>
                <w:color w:val="0070C0"/>
              </w:rPr>
            </w:pPr>
          </w:p>
        </w:tc>
      </w:tr>
      <w:tr w:rsidR="008A3DDD" w:rsidRPr="00161E08" w14:paraId="43B43B87" w14:textId="77777777" w:rsidTr="007F76FC">
        <w:trPr>
          <w:trHeight w:val="1728"/>
        </w:trPr>
        <w:tc>
          <w:tcPr>
            <w:tcW w:w="2405" w:type="dxa"/>
          </w:tcPr>
          <w:p w14:paraId="5C1529C4" w14:textId="31AD5135" w:rsidR="008A3DDD" w:rsidRDefault="008A3DDD" w:rsidP="009B78F6">
            <w:pPr>
              <w:rPr>
                <w:b/>
              </w:rPr>
            </w:pPr>
            <w:r>
              <w:rPr>
                <w:b/>
              </w:rPr>
              <w:t xml:space="preserve">Unaccompanied Youth: </w:t>
            </w:r>
            <w:r w:rsidR="00682384" w:rsidRPr="00682384">
              <w:rPr>
                <w:bCs/>
              </w:rPr>
              <w:t xml:space="preserve">The project supports </w:t>
            </w:r>
            <w:r w:rsidR="00682384">
              <w:rPr>
                <w:bCs/>
              </w:rPr>
              <w:t xml:space="preserve">at least 75% of </w:t>
            </w:r>
            <w:r w:rsidR="00682384" w:rsidRPr="00682384">
              <w:rPr>
                <w:bCs/>
              </w:rPr>
              <w:t xml:space="preserve">youth to establish permanent connections to community </w:t>
            </w:r>
            <w:r w:rsidR="00682384">
              <w:rPr>
                <w:bCs/>
              </w:rPr>
              <w:t>or</w:t>
            </w:r>
            <w:r w:rsidR="00682384" w:rsidRPr="00682384">
              <w:rPr>
                <w:bCs/>
              </w:rPr>
              <w:t xml:space="preserve"> relevant persons in their lives</w:t>
            </w:r>
            <w:r w:rsidR="00682384">
              <w:rPr>
                <w:bCs/>
              </w:rPr>
              <w:t xml:space="preserve">. </w:t>
            </w:r>
          </w:p>
        </w:tc>
        <w:tc>
          <w:tcPr>
            <w:tcW w:w="7665" w:type="dxa"/>
          </w:tcPr>
          <w:p w14:paraId="32F031D3" w14:textId="77777777" w:rsidR="008A3DDD" w:rsidRPr="00897AEB" w:rsidRDefault="008A3DDD" w:rsidP="004E1D74">
            <w:pPr>
              <w:rPr>
                <w:rFonts w:ascii="Times New Roman" w:hAnsi="Times New Roman" w:cs="Times New Roman"/>
                <w:bCs/>
                <w:color w:val="0070C0"/>
              </w:rPr>
            </w:pPr>
          </w:p>
        </w:tc>
      </w:tr>
      <w:tr w:rsidR="00F61CAC" w:rsidRPr="00161E08" w14:paraId="02AAEEB6" w14:textId="77777777" w:rsidTr="00CC39ED">
        <w:tc>
          <w:tcPr>
            <w:tcW w:w="10070" w:type="dxa"/>
            <w:gridSpan w:val="2"/>
            <w:shd w:val="clear" w:color="auto" w:fill="E7E6E6" w:themeFill="background2"/>
          </w:tcPr>
          <w:p w14:paraId="7793F856" w14:textId="46455F8B" w:rsidR="00F61CAC" w:rsidRPr="00161E08" w:rsidRDefault="00F61CAC" w:rsidP="00CC39ED">
            <w:pPr>
              <w:rPr>
                <w:b/>
              </w:rPr>
            </w:pPr>
            <w:r>
              <w:rPr>
                <w:b/>
              </w:rPr>
              <w:t>HMIS projects</w:t>
            </w:r>
          </w:p>
        </w:tc>
      </w:tr>
      <w:tr w:rsidR="00F61CAC" w:rsidRPr="00161E08" w14:paraId="4C847353" w14:textId="77777777" w:rsidTr="00CC39ED">
        <w:trPr>
          <w:trHeight w:val="1728"/>
        </w:trPr>
        <w:tc>
          <w:tcPr>
            <w:tcW w:w="2405" w:type="dxa"/>
          </w:tcPr>
          <w:p w14:paraId="72946C25" w14:textId="51D47FAE" w:rsidR="00F61CAC" w:rsidRPr="00F93C8D" w:rsidRDefault="00F61CAC" w:rsidP="007E692C">
            <w:pPr>
              <w:rPr>
                <w:bCs/>
              </w:rPr>
            </w:pPr>
            <w:r w:rsidRPr="00D067F0">
              <w:rPr>
                <w:bCs/>
                <w:color w:val="000000" w:themeColor="text1"/>
              </w:rPr>
              <w:t xml:space="preserve">The project </w:t>
            </w:r>
            <w:r w:rsidR="00CB4C14">
              <w:rPr>
                <w:bCs/>
                <w:color w:val="000000" w:themeColor="text1"/>
              </w:rPr>
              <w:t xml:space="preserve">supports CoC performance </w:t>
            </w:r>
            <w:r w:rsidR="00274D07">
              <w:rPr>
                <w:bCs/>
                <w:color w:val="000000" w:themeColor="text1"/>
              </w:rPr>
              <w:t xml:space="preserve">plans </w:t>
            </w:r>
            <w:r w:rsidR="007E692C">
              <w:rPr>
                <w:bCs/>
                <w:color w:val="000000" w:themeColor="text1"/>
              </w:rPr>
              <w:t xml:space="preserve">with adequate staffing, materials, and/or equipment for </w:t>
            </w:r>
            <w:r w:rsidR="007C5663">
              <w:rPr>
                <w:bCs/>
                <w:color w:val="000000" w:themeColor="text1"/>
              </w:rPr>
              <w:t>implementation</w:t>
            </w:r>
            <w:r w:rsidR="007E692C">
              <w:rPr>
                <w:bCs/>
                <w:color w:val="000000" w:themeColor="text1"/>
              </w:rPr>
              <w:t xml:space="preserve"> and evaluation</w:t>
            </w:r>
            <w:r w:rsidR="007C5663">
              <w:rPr>
                <w:bCs/>
                <w:color w:val="000000" w:themeColor="text1"/>
              </w:rPr>
              <w:t xml:space="preserve">.  </w:t>
            </w:r>
          </w:p>
        </w:tc>
        <w:tc>
          <w:tcPr>
            <w:tcW w:w="7665" w:type="dxa"/>
          </w:tcPr>
          <w:p w14:paraId="4305B1D8" w14:textId="77777777" w:rsidR="00F61CAC" w:rsidRPr="00897AEB" w:rsidRDefault="00F61CAC" w:rsidP="00CC39ED">
            <w:pPr>
              <w:rPr>
                <w:rFonts w:ascii="Times New Roman" w:hAnsi="Times New Roman" w:cs="Times New Roman"/>
                <w:bCs/>
                <w:color w:val="0070C0"/>
              </w:rPr>
            </w:pPr>
          </w:p>
        </w:tc>
      </w:tr>
    </w:tbl>
    <w:p w14:paraId="10594A74" w14:textId="45FABEA1" w:rsidR="004E1D74" w:rsidRPr="004E1D74" w:rsidRDefault="004E1D74" w:rsidP="004E1D74">
      <w:pPr>
        <w:sectPr w:rsidR="004E1D74" w:rsidRPr="004E1D74" w:rsidSect="009C0ECB">
          <w:headerReference w:type="default" r:id="rId16"/>
          <w:footerReference w:type="default" r:id="rId17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4C8A0CAC" w14:textId="239FCF5C" w:rsidR="000C008D" w:rsidRPr="00145285" w:rsidRDefault="007A3CB6" w:rsidP="00145285">
      <w:pPr>
        <w:pStyle w:val="Heading1"/>
        <w:rPr>
          <w:color w:val="auto"/>
        </w:rPr>
      </w:pPr>
      <w:r>
        <w:rPr>
          <w:color w:val="auto"/>
        </w:rPr>
        <w:lastRenderedPageBreak/>
        <w:t xml:space="preserve">C. </w:t>
      </w:r>
      <w:r w:rsidR="00493AC5" w:rsidRPr="00145285">
        <w:rPr>
          <w:color w:val="auto"/>
        </w:rPr>
        <w:t>Experience</w:t>
      </w:r>
      <w:r w:rsidR="000C008D" w:rsidRPr="00145285">
        <w:rPr>
          <w:color w:val="auto"/>
        </w:rPr>
        <w:t xml:space="preserve"> with managing similar programs </w:t>
      </w:r>
    </w:p>
    <w:p w14:paraId="6714F5BA" w14:textId="628BF12D" w:rsidR="000C008D" w:rsidRPr="00275DAA" w:rsidRDefault="00493AC5" w:rsidP="000C008D">
      <w:pPr>
        <w:rPr>
          <w:sz w:val="20"/>
          <w:szCs w:val="20"/>
        </w:rPr>
      </w:pPr>
      <w:r w:rsidRPr="00275DAA">
        <w:rPr>
          <w:sz w:val="20"/>
          <w:szCs w:val="20"/>
          <w:highlight w:val="yellow"/>
        </w:rPr>
        <w:t>Required</w:t>
      </w:r>
      <w:r w:rsidR="00275DAA">
        <w:rPr>
          <w:sz w:val="20"/>
          <w:szCs w:val="20"/>
          <w:highlight w:val="yellow"/>
        </w:rPr>
        <w:t xml:space="preserve"> only</w:t>
      </w:r>
      <w:r w:rsidRPr="00275DAA">
        <w:rPr>
          <w:sz w:val="20"/>
          <w:szCs w:val="20"/>
          <w:highlight w:val="yellow"/>
        </w:rPr>
        <w:t xml:space="preserve"> for</w:t>
      </w:r>
      <w:r w:rsidRPr="00275DAA">
        <w:rPr>
          <w:sz w:val="20"/>
          <w:szCs w:val="20"/>
          <w:highlight w:val="yellow"/>
          <w:u w:val="single"/>
        </w:rPr>
        <w:t xml:space="preserve"> new </w:t>
      </w:r>
      <w:proofErr w:type="gramStart"/>
      <w:r w:rsidRPr="00275DAA">
        <w:rPr>
          <w:sz w:val="20"/>
          <w:szCs w:val="20"/>
          <w:highlight w:val="yellow"/>
          <w:u w:val="single"/>
        </w:rPr>
        <w:t>applicant</w:t>
      </w:r>
      <w:proofErr w:type="gramEnd"/>
      <w:r w:rsidRPr="00275DAA">
        <w:rPr>
          <w:sz w:val="20"/>
          <w:szCs w:val="20"/>
          <w:highlight w:val="yellow"/>
          <w:u w:val="single"/>
        </w:rPr>
        <w:t xml:space="preserve"> or subrecipient</w:t>
      </w:r>
      <w:r w:rsidRPr="00275DAA">
        <w:rPr>
          <w:sz w:val="20"/>
          <w:szCs w:val="20"/>
          <w:highlight w:val="yellow"/>
        </w:rPr>
        <w:t xml:space="preserve"> that </w:t>
      </w:r>
      <w:r w:rsidRPr="00275DAA">
        <w:rPr>
          <w:sz w:val="20"/>
          <w:szCs w:val="20"/>
          <w:highlight w:val="yellow"/>
          <w:u w:val="single"/>
        </w:rPr>
        <w:t>does not</w:t>
      </w:r>
      <w:r w:rsidRPr="00275DAA">
        <w:rPr>
          <w:sz w:val="20"/>
          <w:szCs w:val="20"/>
          <w:highlight w:val="yellow"/>
        </w:rPr>
        <w:t xml:space="preserve"> currently receive HUD CoC Program funding.</w:t>
      </w:r>
      <w:r w:rsidRPr="00275DAA">
        <w:rPr>
          <w:sz w:val="20"/>
          <w:szCs w:val="20"/>
        </w:rPr>
        <w:t xml:space="preserve"> </w:t>
      </w:r>
    </w:p>
    <w:p w14:paraId="3C508AAA" w14:textId="3A1F18B0" w:rsidR="000C008D" w:rsidRPr="00145285" w:rsidRDefault="00D061BC" w:rsidP="00145285">
      <w:pPr>
        <w:pStyle w:val="Heading4"/>
        <w:rPr>
          <w:color w:val="auto"/>
        </w:rPr>
      </w:pPr>
      <w:r>
        <w:rPr>
          <w:color w:val="auto"/>
        </w:rPr>
        <w:t xml:space="preserve">1. </w:t>
      </w:r>
      <w:r w:rsidR="00493AC5" w:rsidRPr="00145285">
        <w:rPr>
          <w:color w:val="auto"/>
        </w:rPr>
        <w:t xml:space="preserve">Current/recent Federal funding grants or </w:t>
      </w:r>
      <w:r w:rsidR="000C008D" w:rsidRPr="00145285">
        <w:rPr>
          <w:color w:val="auto"/>
        </w:rPr>
        <w:t xml:space="preserve">contracts administered by the </w:t>
      </w:r>
      <w:r w:rsidR="00493AC5" w:rsidRPr="00145285">
        <w:rPr>
          <w:color w:val="auto"/>
        </w:rPr>
        <w:t>agency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6"/>
        <w:gridCol w:w="2414"/>
        <w:gridCol w:w="2280"/>
        <w:gridCol w:w="1485"/>
        <w:gridCol w:w="1520"/>
        <w:gridCol w:w="2373"/>
        <w:gridCol w:w="1802"/>
      </w:tblGrid>
      <w:tr w:rsidR="00493AC5" w:rsidRPr="00145285" w14:paraId="0B6A139E" w14:textId="77777777" w:rsidTr="00493AC5">
        <w:tc>
          <w:tcPr>
            <w:tcW w:w="657" w:type="pct"/>
          </w:tcPr>
          <w:p w14:paraId="78E46F60" w14:textId="77777777" w:rsidR="00493AC5" w:rsidRPr="00145285" w:rsidRDefault="00493AC5" w:rsidP="000C008D">
            <w:pPr>
              <w:rPr>
                <w:b/>
                <w:sz w:val="20"/>
                <w:szCs w:val="20"/>
              </w:rPr>
            </w:pPr>
            <w:r w:rsidRPr="00145285">
              <w:rPr>
                <w:b/>
                <w:sz w:val="20"/>
                <w:szCs w:val="20"/>
              </w:rPr>
              <w:t>Federal Agency</w:t>
            </w:r>
          </w:p>
        </w:tc>
        <w:tc>
          <w:tcPr>
            <w:tcW w:w="883" w:type="pct"/>
          </w:tcPr>
          <w:p w14:paraId="6E91AAFC" w14:textId="77777777" w:rsidR="00493AC5" w:rsidRPr="00145285" w:rsidRDefault="00493AC5" w:rsidP="000C008D">
            <w:pPr>
              <w:rPr>
                <w:b/>
                <w:sz w:val="20"/>
                <w:szCs w:val="20"/>
              </w:rPr>
            </w:pPr>
            <w:r w:rsidRPr="00145285">
              <w:rPr>
                <w:b/>
                <w:sz w:val="20"/>
                <w:szCs w:val="20"/>
              </w:rPr>
              <w:t>Federal Grant/ Program Name</w:t>
            </w:r>
          </w:p>
        </w:tc>
        <w:tc>
          <w:tcPr>
            <w:tcW w:w="834" w:type="pct"/>
          </w:tcPr>
          <w:p w14:paraId="65598227" w14:textId="3C39842D" w:rsidR="00493AC5" w:rsidRPr="00145285" w:rsidRDefault="00493AC5" w:rsidP="000C008D">
            <w:pPr>
              <w:rPr>
                <w:b/>
                <w:sz w:val="20"/>
                <w:szCs w:val="20"/>
              </w:rPr>
            </w:pPr>
            <w:r w:rsidRPr="00145285">
              <w:rPr>
                <w:b/>
                <w:sz w:val="20"/>
                <w:szCs w:val="20"/>
              </w:rPr>
              <w:t>Agency Role</w:t>
            </w:r>
            <w:r w:rsidR="0054311C">
              <w:rPr>
                <w:b/>
                <w:sz w:val="20"/>
                <w:szCs w:val="20"/>
              </w:rPr>
              <w:t xml:space="preserve"> in Grant</w:t>
            </w:r>
          </w:p>
        </w:tc>
        <w:tc>
          <w:tcPr>
            <w:tcW w:w="543" w:type="pct"/>
          </w:tcPr>
          <w:p w14:paraId="35E2EEB5" w14:textId="77777777" w:rsidR="00493AC5" w:rsidRPr="00145285" w:rsidRDefault="00493AC5" w:rsidP="000C008D">
            <w:pPr>
              <w:rPr>
                <w:b/>
                <w:sz w:val="20"/>
                <w:szCs w:val="20"/>
              </w:rPr>
            </w:pPr>
            <w:r w:rsidRPr="00145285">
              <w:rPr>
                <w:b/>
                <w:sz w:val="20"/>
                <w:szCs w:val="20"/>
              </w:rPr>
              <w:t>Amount of Grant</w:t>
            </w:r>
          </w:p>
        </w:tc>
        <w:tc>
          <w:tcPr>
            <w:tcW w:w="556" w:type="pct"/>
          </w:tcPr>
          <w:p w14:paraId="5DEC55BE" w14:textId="45EA9669" w:rsidR="00493AC5" w:rsidRPr="00145285" w:rsidRDefault="00493AC5" w:rsidP="000C008D">
            <w:pPr>
              <w:rPr>
                <w:b/>
                <w:sz w:val="20"/>
                <w:szCs w:val="20"/>
              </w:rPr>
            </w:pPr>
            <w:r w:rsidRPr="00145285">
              <w:rPr>
                <w:b/>
                <w:sz w:val="20"/>
                <w:szCs w:val="20"/>
              </w:rPr>
              <w:t>Grant Term</w:t>
            </w:r>
            <w:r w:rsidR="0054311C">
              <w:rPr>
                <w:b/>
                <w:sz w:val="20"/>
                <w:szCs w:val="20"/>
              </w:rPr>
              <w:t xml:space="preserve"> (months)</w:t>
            </w:r>
          </w:p>
        </w:tc>
        <w:tc>
          <w:tcPr>
            <w:tcW w:w="868" w:type="pct"/>
          </w:tcPr>
          <w:p w14:paraId="4EA23882" w14:textId="77777777" w:rsidR="00493AC5" w:rsidRPr="00145285" w:rsidRDefault="00493AC5" w:rsidP="000C008D">
            <w:pPr>
              <w:rPr>
                <w:b/>
                <w:sz w:val="20"/>
                <w:szCs w:val="20"/>
              </w:rPr>
            </w:pPr>
            <w:r w:rsidRPr="00145285">
              <w:rPr>
                <w:b/>
                <w:sz w:val="20"/>
                <w:szCs w:val="20"/>
              </w:rPr>
              <w:t>Primary Activities of the Grant</w:t>
            </w:r>
          </w:p>
        </w:tc>
        <w:tc>
          <w:tcPr>
            <w:tcW w:w="659" w:type="pct"/>
          </w:tcPr>
          <w:p w14:paraId="405EAEF0" w14:textId="77777777" w:rsidR="00493AC5" w:rsidRPr="00145285" w:rsidRDefault="00493AC5" w:rsidP="000C008D">
            <w:pPr>
              <w:rPr>
                <w:b/>
                <w:sz w:val="20"/>
                <w:szCs w:val="20"/>
              </w:rPr>
            </w:pPr>
            <w:r w:rsidRPr="00145285">
              <w:rPr>
                <w:b/>
                <w:sz w:val="20"/>
                <w:szCs w:val="20"/>
              </w:rPr>
              <w:t>Key Staff on Grant Funded Project</w:t>
            </w:r>
          </w:p>
        </w:tc>
      </w:tr>
      <w:tr w:rsidR="00493AC5" w:rsidRPr="0054311C" w14:paraId="36E18A57" w14:textId="77777777" w:rsidTr="0054311C">
        <w:trPr>
          <w:trHeight w:val="1440"/>
        </w:trPr>
        <w:tc>
          <w:tcPr>
            <w:tcW w:w="657" w:type="pct"/>
          </w:tcPr>
          <w:p w14:paraId="7F7F537C" w14:textId="77777777" w:rsidR="00493AC5" w:rsidRPr="0054311C" w:rsidRDefault="00493AC5" w:rsidP="000C008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83" w:type="pct"/>
          </w:tcPr>
          <w:p w14:paraId="52B2BA00" w14:textId="77777777" w:rsidR="00493AC5" w:rsidRPr="0054311C" w:rsidRDefault="00493AC5" w:rsidP="000C008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34" w:type="pct"/>
          </w:tcPr>
          <w:p w14:paraId="25E86D65" w14:textId="2F65D14D" w:rsidR="0054311C" w:rsidRPr="0054311C" w:rsidRDefault="0054311C" w:rsidP="001E6F84">
            <w:pPr>
              <w:rPr>
                <w:rFonts w:ascii="Times New Roman" w:hAnsi="Times New Roman" w:cs="Times New Roman"/>
                <w:color w:val="0070C0"/>
              </w:rPr>
            </w:pPr>
            <w:r w:rsidRPr="0054311C">
              <w:rPr>
                <w:rFonts w:ascii="Times New Roman" w:hAnsi="Times New Roman" w:cs="Times New Roman"/>
                <w:color w:val="0070C0"/>
              </w:rPr>
              <w:t xml:space="preserve">Pick one:  </w:t>
            </w:r>
          </w:p>
          <w:p w14:paraId="2D9678E1" w14:textId="5AE1DD02" w:rsidR="00493AC5" w:rsidRPr="0054311C" w:rsidRDefault="00493AC5" w:rsidP="001E6F84">
            <w:pPr>
              <w:rPr>
                <w:rFonts w:ascii="Times New Roman" w:hAnsi="Times New Roman" w:cs="Times New Roman"/>
                <w:color w:val="0070C0"/>
              </w:rPr>
            </w:pPr>
            <w:r w:rsidRPr="0054311C">
              <w:rPr>
                <w:rFonts w:ascii="Times New Roman" w:hAnsi="Times New Roman" w:cs="Times New Roman"/>
                <w:color w:val="0070C0"/>
              </w:rPr>
              <w:t>Sole grantee</w:t>
            </w:r>
          </w:p>
          <w:p w14:paraId="00A81247" w14:textId="77777777" w:rsidR="00493AC5" w:rsidRPr="0054311C" w:rsidRDefault="00493AC5" w:rsidP="001E6F84">
            <w:pPr>
              <w:rPr>
                <w:rFonts w:ascii="Times New Roman" w:hAnsi="Times New Roman" w:cs="Times New Roman"/>
                <w:color w:val="0070C0"/>
              </w:rPr>
            </w:pPr>
            <w:r w:rsidRPr="0054311C">
              <w:rPr>
                <w:rFonts w:ascii="Times New Roman" w:hAnsi="Times New Roman" w:cs="Times New Roman"/>
                <w:color w:val="0070C0"/>
              </w:rPr>
              <w:t xml:space="preserve">Primary grantee with subgrantees </w:t>
            </w:r>
          </w:p>
          <w:p w14:paraId="5F0CDA5E" w14:textId="77777777" w:rsidR="00493AC5" w:rsidRPr="0054311C" w:rsidRDefault="00375D38" w:rsidP="001E6F84">
            <w:pPr>
              <w:rPr>
                <w:rFonts w:ascii="Times New Roman" w:hAnsi="Times New Roman" w:cs="Times New Roman"/>
                <w:color w:val="0070C0"/>
              </w:rPr>
            </w:pPr>
            <w:r w:rsidRPr="0054311C">
              <w:rPr>
                <w:rFonts w:ascii="Times New Roman" w:hAnsi="Times New Roman" w:cs="Times New Roman"/>
                <w:color w:val="0070C0"/>
              </w:rPr>
              <w:t>Subgrantee</w:t>
            </w:r>
          </w:p>
          <w:p w14:paraId="4AD1ECA8" w14:textId="2E786BEC" w:rsidR="0054311C" w:rsidRPr="0054311C" w:rsidRDefault="0054311C" w:rsidP="001E6F84">
            <w:pPr>
              <w:rPr>
                <w:rFonts w:ascii="Times New Roman" w:hAnsi="Times New Roman" w:cs="Times New Roman"/>
                <w:color w:val="0070C0"/>
              </w:rPr>
            </w:pPr>
            <w:r w:rsidRPr="0054311C">
              <w:rPr>
                <w:rFonts w:ascii="Times New Roman" w:hAnsi="Times New Roman" w:cs="Times New Roman"/>
                <w:color w:val="0070C0"/>
              </w:rPr>
              <w:t xml:space="preserve">Contractor or vendor to a grantee </w:t>
            </w:r>
          </w:p>
        </w:tc>
        <w:tc>
          <w:tcPr>
            <w:tcW w:w="543" w:type="pct"/>
          </w:tcPr>
          <w:p w14:paraId="7270D214" w14:textId="77777777" w:rsidR="00493AC5" w:rsidRPr="0054311C" w:rsidRDefault="00493AC5" w:rsidP="000C008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56" w:type="pct"/>
          </w:tcPr>
          <w:p w14:paraId="6D3847E4" w14:textId="77777777" w:rsidR="00493AC5" w:rsidRPr="0054311C" w:rsidRDefault="00493AC5" w:rsidP="000C008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68" w:type="pct"/>
          </w:tcPr>
          <w:p w14:paraId="232AF522" w14:textId="77777777" w:rsidR="00493AC5" w:rsidRPr="0054311C" w:rsidRDefault="00493AC5" w:rsidP="000C008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659" w:type="pct"/>
          </w:tcPr>
          <w:p w14:paraId="420AE435" w14:textId="77777777" w:rsidR="00493AC5" w:rsidRPr="0054311C" w:rsidRDefault="00493AC5" w:rsidP="000C008D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493AC5" w:rsidRPr="0054311C" w14:paraId="2B286EDF" w14:textId="77777777" w:rsidTr="0054311C">
        <w:trPr>
          <w:trHeight w:val="1440"/>
        </w:trPr>
        <w:tc>
          <w:tcPr>
            <w:tcW w:w="657" w:type="pct"/>
          </w:tcPr>
          <w:p w14:paraId="0584F138" w14:textId="77777777" w:rsidR="00493AC5" w:rsidRPr="0054311C" w:rsidRDefault="00493AC5" w:rsidP="000C008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83" w:type="pct"/>
          </w:tcPr>
          <w:p w14:paraId="58269B01" w14:textId="6CC8C04F" w:rsidR="00493AC5" w:rsidRPr="0054311C" w:rsidRDefault="00493AC5" w:rsidP="000C008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34" w:type="pct"/>
          </w:tcPr>
          <w:p w14:paraId="05882A8D" w14:textId="77777777" w:rsidR="0054311C" w:rsidRPr="0054311C" w:rsidRDefault="0054311C" w:rsidP="0054311C">
            <w:pPr>
              <w:rPr>
                <w:rFonts w:ascii="Times New Roman" w:hAnsi="Times New Roman" w:cs="Times New Roman"/>
                <w:color w:val="0070C0"/>
              </w:rPr>
            </w:pPr>
            <w:r w:rsidRPr="0054311C">
              <w:rPr>
                <w:rFonts w:ascii="Times New Roman" w:hAnsi="Times New Roman" w:cs="Times New Roman"/>
                <w:color w:val="0070C0"/>
              </w:rPr>
              <w:t xml:space="preserve">Pick one:  </w:t>
            </w:r>
          </w:p>
          <w:p w14:paraId="53D509F6" w14:textId="77777777" w:rsidR="0054311C" w:rsidRPr="0054311C" w:rsidRDefault="0054311C" w:rsidP="0054311C">
            <w:pPr>
              <w:rPr>
                <w:rFonts w:ascii="Times New Roman" w:hAnsi="Times New Roman" w:cs="Times New Roman"/>
                <w:color w:val="0070C0"/>
              </w:rPr>
            </w:pPr>
            <w:r w:rsidRPr="0054311C">
              <w:rPr>
                <w:rFonts w:ascii="Times New Roman" w:hAnsi="Times New Roman" w:cs="Times New Roman"/>
                <w:color w:val="0070C0"/>
              </w:rPr>
              <w:t>Sole grantee</w:t>
            </w:r>
          </w:p>
          <w:p w14:paraId="2EEBF8B0" w14:textId="77777777" w:rsidR="0054311C" w:rsidRPr="0054311C" w:rsidRDefault="0054311C" w:rsidP="0054311C">
            <w:pPr>
              <w:rPr>
                <w:rFonts w:ascii="Times New Roman" w:hAnsi="Times New Roman" w:cs="Times New Roman"/>
                <w:color w:val="0070C0"/>
              </w:rPr>
            </w:pPr>
            <w:r w:rsidRPr="0054311C">
              <w:rPr>
                <w:rFonts w:ascii="Times New Roman" w:hAnsi="Times New Roman" w:cs="Times New Roman"/>
                <w:color w:val="0070C0"/>
              </w:rPr>
              <w:t xml:space="preserve">Primary grantee with subgrantees </w:t>
            </w:r>
          </w:p>
          <w:p w14:paraId="2DB03501" w14:textId="77777777" w:rsidR="0054311C" w:rsidRPr="0054311C" w:rsidRDefault="0054311C" w:rsidP="0054311C">
            <w:pPr>
              <w:rPr>
                <w:rFonts w:ascii="Times New Roman" w:hAnsi="Times New Roman" w:cs="Times New Roman"/>
                <w:color w:val="0070C0"/>
              </w:rPr>
            </w:pPr>
            <w:r w:rsidRPr="0054311C">
              <w:rPr>
                <w:rFonts w:ascii="Times New Roman" w:hAnsi="Times New Roman" w:cs="Times New Roman"/>
                <w:color w:val="0070C0"/>
              </w:rPr>
              <w:t>Subgrantee</w:t>
            </w:r>
          </w:p>
          <w:p w14:paraId="40BB7924" w14:textId="5BEE42A0" w:rsidR="00493AC5" w:rsidRPr="0054311C" w:rsidRDefault="0054311C" w:rsidP="0054311C">
            <w:pPr>
              <w:rPr>
                <w:rFonts w:ascii="Times New Roman" w:hAnsi="Times New Roman" w:cs="Times New Roman"/>
                <w:color w:val="0070C0"/>
              </w:rPr>
            </w:pPr>
            <w:r w:rsidRPr="0054311C">
              <w:rPr>
                <w:rFonts w:ascii="Times New Roman" w:hAnsi="Times New Roman" w:cs="Times New Roman"/>
                <w:color w:val="0070C0"/>
              </w:rPr>
              <w:t>Contractor or vendor to a grantee</w:t>
            </w:r>
          </w:p>
        </w:tc>
        <w:tc>
          <w:tcPr>
            <w:tcW w:w="543" w:type="pct"/>
          </w:tcPr>
          <w:p w14:paraId="732326CD" w14:textId="77777777" w:rsidR="00493AC5" w:rsidRPr="0054311C" w:rsidRDefault="00493AC5" w:rsidP="000C008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56" w:type="pct"/>
          </w:tcPr>
          <w:p w14:paraId="269486AD" w14:textId="77777777" w:rsidR="00493AC5" w:rsidRPr="0054311C" w:rsidRDefault="00493AC5" w:rsidP="000C008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68" w:type="pct"/>
          </w:tcPr>
          <w:p w14:paraId="2AFF6C99" w14:textId="77777777" w:rsidR="00493AC5" w:rsidRPr="0054311C" w:rsidRDefault="00493AC5" w:rsidP="000C008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659" w:type="pct"/>
          </w:tcPr>
          <w:p w14:paraId="23F5E394" w14:textId="77777777" w:rsidR="00493AC5" w:rsidRPr="0054311C" w:rsidRDefault="00493AC5" w:rsidP="000C008D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493AC5" w:rsidRPr="0054311C" w14:paraId="515835FE" w14:textId="77777777" w:rsidTr="0054311C">
        <w:trPr>
          <w:trHeight w:val="1440"/>
        </w:trPr>
        <w:tc>
          <w:tcPr>
            <w:tcW w:w="657" w:type="pct"/>
          </w:tcPr>
          <w:p w14:paraId="49322D23" w14:textId="77777777" w:rsidR="00493AC5" w:rsidRPr="0054311C" w:rsidRDefault="00493AC5" w:rsidP="000C008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83" w:type="pct"/>
          </w:tcPr>
          <w:p w14:paraId="24FA8689" w14:textId="77777777" w:rsidR="00493AC5" w:rsidRPr="0054311C" w:rsidRDefault="00493AC5" w:rsidP="000C008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34" w:type="pct"/>
          </w:tcPr>
          <w:p w14:paraId="7112300E" w14:textId="77777777" w:rsidR="0054311C" w:rsidRPr="0054311C" w:rsidRDefault="0054311C" w:rsidP="0054311C">
            <w:pPr>
              <w:rPr>
                <w:rFonts w:ascii="Times New Roman" w:hAnsi="Times New Roman" w:cs="Times New Roman"/>
                <w:color w:val="0070C0"/>
              </w:rPr>
            </w:pPr>
            <w:r w:rsidRPr="0054311C">
              <w:rPr>
                <w:rFonts w:ascii="Times New Roman" w:hAnsi="Times New Roman" w:cs="Times New Roman"/>
                <w:color w:val="0070C0"/>
              </w:rPr>
              <w:t xml:space="preserve">Pick one:  </w:t>
            </w:r>
          </w:p>
          <w:p w14:paraId="61CA7821" w14:textId="77777777" w:rsidR="0054311C" w:rsidRPr="0054311C" w:rsidRDefault="0054311C" w:rsidP="0054311C">
            <w:pPr>
              <w:rPr>
                <w:rFonts w:ascii="Times New Roman" w:hAnsi="Times New Roman" w:cs="Times New Roman"/>
                <w:color w:val="0070C0"/>
              </w:rPr>
            </w:pPr>
            <w:r w:rsidRPr="0054311C">
              <w:rPr>
                <w:rFonts w:ascii="Times New Roman" w:hAnsi="Times New Roman" w:cs="Times New Roman"/>
                <w:color w:val="0070C0"/>
              </w:rPr>
              <w:t>Sole grantee</w:t>
            </w:r>
          </w:p>
          <w:p w14:paraId="2F6F6B52" w14:textId="77777777" w:rsidR="0054311C" w:rsidRPr="0054311C" w:rsidRDefault="0054311C" w:rsidP="0054311C">
            <w:pPr>
              <w:rPr>
                <w:rFonts w:ascii="Times New Roman" w:hAnsi="Times New Roman" w:cs="Times New Roman"/>
                <w:color w:val="0070C0"/>
              </w:rPr>
            </w:pPr>
            <w:r w:rsidRPr="0054311C">
              <w:rPr>
                <w:rFonts w:ascii="Times New Roman" w:hAnsi="Times New Roman" w:cs="Times New Roman"/>
                <w:color w:val="0070C0"/>
              </w:rPr>
              <w:t xml:space="preserve">Primary grantee with subgrantees </w:t>
            </w:r>
          </w:p>
          <w:p w14:paraId="607500C1" w14:textId="77777777" w:rsidR="0054311C" w:rsidRPr="0054311C" w:rsidRDefault="0054311C" w:rsidP="0054311C">
            <w:pPr>
              <w:rPr>
                <w:rFonts w:ascii="Times New Roman" w:hAnsi="Times New Roman" w:cs="Times New Roman"/>
                <w:color w:val="0070C0"/>
              </w:rPr>
            </w:pPr>
            <w:r w:rsidRPr="0054311C">
              <w:rPr>
                <w:rFonts w:ascii="Times New Roman" w:hAnsi="Times New Roman" w:cs="Times New Roman"/>
                <w:color w:val="0070C0"/>
              </w:rPr>
              <w:t>Subgrantee</w:t>
            </w:r>
          </w:p>
          <w:p w14:paraId="134A1C27" w14:textId="03AACF66" w:rsidR="00493AC5" w:rsidRPr="0054311C" w:rsidRDefault="0054311C" w:rsidP="0054311C">
            <w:pPr>
              <w:rPr>
                <w:rFonts w:ascii="Times New Roman" w:hAnsi="Times New Roman" w:cs="Times New Roman"/>
                <w:color w:val="0070C0"/>
              </w:rPr>
            </w:pPr>
            <w:r w:rsidRPr="0054311C">
              <w:rPr>
                <w:rFonts w:ascii="Times New Roman" w:hAnsi="Times New Roman" w:cs="Times New Roman"/>
                <w:color w:val="0070C0"/>
              </w:rPr>
              <w:t>Contractor or vendor to a grantee</w:t>
            </w:r>
          </w:p>
        </w:tc>
        <w:tc>
          <w:tcPr>
            <w:tcW w:w="543" w:type="pct"/>
          </w:tcPr>
          <w:p w14:paraId="1D26B4F3" w14:textId="77777777" w:rsidR="00493AC5" w:rsidRPr="0054311C" w:rsidRDefault="00493AC5" w:rsidP="000C008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56" w:type="pct"/>
          </w:tcPr>
          <w:p w14:paraId="70F88B44" w14:textId="77777777" w:rsidR="00493AC5" w:rsidRPr="0054311C" w:rsidRDefault="00493AC5" w:rsidP="000C008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68" w:type="pct"/>
          </w:tcPr>
          <w:p w14:paraId="0A03AA5D" w14:textId="77777777" w:rsidR="00493AC5" w:rsidRPr="0054311C" w:rsidRDefault="00493AC5" w:rsidP="000C008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659" w:type="pct"/>
          </w:tcPr>
          <w:p w14:paraId="49AB7299" w14:textId="77777777" w:rsidR="00493AC5" w:rsidRPr="0054311C" w:rsidRDefault="00493AC5" w:rsidP="000C008D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401C2605" w14:textId="77777777" w:rsidR="000C008D" w:rsidRDefault="000C008D" w:rsidP="000C008D"/>
    <w:p w14:paraId="12EB5201" w14:textId="1E91A202" w:rsidR="000C008D" w:rsidRPr="00145285" w:rsidRDefault="00D061BC" w:rsidP="00D061BC">
      <w:pPr>
        <w:pStyle w:val="Heading4"/>
        <w:rPr>
          <w:color w:val="auto"/>
        </w:rPr>
      </w:pPr>
      <w:r>
        <w:rPr>
          <w:color w:val="auto"/>
        </w:rPr>
        <w:t xml:space="preserve">2. </w:t>
      </w:r>
      <w:r w:rsidR="00493AC5" w:rsidRPr="00145285">
        <w:rPr>
          <w:color w:val="auto"/>
        </w:rPr>
        <w:t>Current/recent State or other major funding grants or contracts administered by the agency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6"/>
        <w:gridCol w:w="2414"/>
        <w:gridCol w:w="2280"/>
        <w:gridCol w:w="1485"/>
        <w:gridCol w:w="1520"/>
        <w:gridCol w:w="2373"/>
        <w:gridCol w:w="1802"/>
      </w:tblGrid>
      <w:tr w:rsidR="00145285" w:rsidRPr="00145285" w14:paraId="54154982" w14:textId="77777777" w:rsidTr="004E1D74">
        <w:tc>
          <w:tcPr>
            <w:tcW w:w="657" w:type="pct"/>
          </w:tcPr>
          <w:p w14:paraId="68B5AF13" w14:textId="77777777" w:rsidR="00493AC5" w:rsidRPr="00145285" w:rsidRDefault="00493AC5" w:rsidP="004E1D74">
            <w:pPr>
              <w:rPr>
                <w:b/>
                <w:sz w:val="20"/>
                <w:szCs w:val="20"/>
              </w:rPr>
            </w:pPr>
            <w:r w:rsidRPr="00145285">
              <w:rPr>
                <w:b/>
                <w:sz w:val="20"/>
                <w:szCs w:val="20"/>
              </w:rPr>
              <w:t>Funding Agency</w:t>
            </w:r>
          </w:p>
        </w:tc>
        <w:tc>
          <w:tcPr>
            <w:tcW w:w="883" w:type="pct"/>
          </w:tcPr>
          <w:p w14:paraId="1D0A6D62" w14:textId="77777777" w:rsidR="00493AC5" w:rsidRPr="00145285" w:rsidRDefault="00493AC5" w:rsidP="004E1D74">
            <w:pPr>
              <w:rPr>
                <w:b/>
                <w:sz w:val="20"/>
                <w:szCs w:val="20"/>
              </w:rPr>
            </w:pPr>
            <w:r w:rsidRPr="00145285">
              <w:rPr>
                <w:b/>
                <w:sz w:val="20"/>
                <w:szCs w:val="20"/>
              </w:rPr>
              <w:t>Grant/ Program Name</w:t>
            </w:r>
          </w:p>
        </w:tc>
        <w:tc>
          <w:tcPr>
            <w:tcW w:w="834" w:type="pct"/>
          </w:tcPr>
          <w:p w14:paraId="3412F748" w14:textId="15507FC2" w:rsidR="00493AC5" w:rsidRPr="00145285" w:rsidRDefault="00493AC5" w:rsidP="004E1D74">
            <w:pPr>
              <w:rPr>
                <w:b/>
                <w:sz w:val="20"/>
                <w:szCs w:val="20"/>
              </w:rPr>
            </w:pPr>
            <w:r w:rsidRPr="00145285">
              <w:rPr>
                <w:b/>
                <w:sz w:val="20"/>
                <w:szCs w:val="20"/>
              </w:rPr>
              <w:t>Agency Role</w:t>
            </w:r>
            <w:r w:rsidR="0054311C">
              <w:rPr>
                <w:b/>
                <w:sz w:val="20"/>
                <w:szCs w:val="20"/>
              </w:rPr>
              <w:t xml:space="preserve"> in Grant</w:t>
            </w:r>
          </w:p>
        </w:tc>
        <w:tc>
          <w:tcPr>
            <w:tcW w:w="543" w:type="pct"/>
          </w:tcPr>
          <w:p w14:paraId="56A56537" w14:textId="77777777" w:rsidR="00493AC5" w:rsidRPr="00145285" w:rsidRDefault="00493AC5" w:rsidP="004E1D74">
            <w:pPr>
              <w:rPr>
                <w:b/>
                <w:sz w:val="20"/>
                <w:szCs w:val="20"/>
              </w:rPr>
            </w:pPr>
            <w:r w:rsidRPr="00145285">
              <w:rPr>
                <w:b/>
                <w:sz w:val="20"/>
                <w:szCs w:val="20"/>
              </w:rPr>
              <w:t>Amount of Grant</w:t>
            </w:r>
          </w:p>
        </w:tc>
        <w:tc>
          <w:tcPr>
            <w:tcW w:w="556" w:type="pct"/>
          </w:tcPr>
          <w:p w14:paraId="2228C394" w14:textId="7114950A" w:rsidR="00493AC5" w:rsidRPr="00145285" w:rsidRDefault="00493AC5" w:rsidP="004E1D74">
            <w:pPr>
              <w:rPr>
                <w:b/>
                <w:sz w:val="20"/>
                <w:szCs w:val="20"/>
              </w:rPr>
            </w:pPr>
            <w:r w:rsidRPr="00145285">
              <w:rPr>
                <w:b/>
                <w:sz w:val="20"/>
                <w:szCs w:val="20"/>
              </w:rPr>
              <w:t>Grant Term</w:t>
            </w:r>
            <w:r w:rsidR="0054311C">
              <w:rPr>
                <w:b/>
                <w:sz w:val="20"/>
                <w:szCs w:val="20"/>
              </w:rPr>
              <w:t xml:space="preserve"> (months)</w:t>
            </w:r>
          </w:p>
        </w:tc>
        <w:tc>
          <w:tcPr>
            <w:tcW w:w="868" w:type="pct"/>
          </w:tcPr>
          <w:p w14:paraId="10E3BB04" w14:textId="77777777" w:rsidR="00493AC5" w:rsidRPr="00145285" w:rsidRDefault="00493AC5" w:rsidP="004E1D74">
            <w:pPr>
              <w:rPr>
                <w:b/>
                <w:sz w:val="20"/>
                <w:szCs w:val="20"/>
              </w:rPr>
            </w:pPr>
            <w:r w:rsidRPr="00145285">
              <w:rPr>
                <w:b/>
                <w:sz w:val="20"/>
                <w:szCs w:val="20"/>
              </w:rPr>
              <w:t>Primary Activities of the Grant</w:t>
            </w:r>
          </w:p>
        </w:tc>
        <w:tc>
          <w:tcPr>
            <w:tcW w:w="659" w:type="pct"/>
          </w:tcPr>
          <w:p w14:paraId="0B8A4F6A" w14:textId="77777777" w:rsidR="00493AC5" w:rsidRPr="00145285" w:rsidRDefault="00493AC5" w:rsidP="004E1D74">
            <w:pPr>
              <w:rPr>
                <w:b/>
                <w:sz w:val="20"/>
                <w:szCs w:val="20"/>
              </w:rPr>
            </w:pPr>
            <w:r w:rsidRPr="00145285">
              <w:rPr>
                <w:b/>
                <w:sz w:val="20"/>
                <w:szCs w:val="20"/>
              </w:rPr>
              <w:t>Key Staff on Grant Funded Project</w:t>
            </w:r>
          </w:p>
        </w:tc>
      </w:tr>
      <w:tr w:rsidR="00E31C74" w14:paraId="14C19D65" w14:textId="77777777" w:rsidTr="0054311C">
        <w:trPr>
          <w:trHeight w:val="1440"/>
        </w:trPr>
        <w:tc>
          <w:tcPr>
            <w:tcW w:w="657" w:type="pct"/>
          </w:tcPr>
          <w:p w14:paraId="4FB1DC50" w14:textId="77777777" w:rsidR="00493AC5" w:rsidRPr="0054311C" w:rsidRDefault="00493AC5" w:rsidP="004E1D7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83" w:type="pct"/>
          </w:tcPr>
          <w:p w14:paraId="755DCBF7" w14:textId="77777777" w:rsidR="00493AC5" w:rsidRPr="0054311C" w:rsidRDefault="00493AC5" w:rsidP="004E1D7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34" w:type="pct"/>
          </w:tcPr>
          <w:p w14:paraId="54028598" w14:textId="77777777" w:rsidR="0054311C" w:rsidRPr="0054311C" w:rsidRDefault="0054311C" w:rsidP="0054311C">
            <w:pPr>
              <w:rPr>
                <w:rFonts w:ascii="Times New Roman" w:hAnsi="Times New Roman" w:cs="Times New Roman"/>
                <w:color w:val="0070C0"/>
              </w:rPr>
            </w:pPr>
            <w:r w:rsidRPr="0054311C">
              <w:rPr>
                <w:rFonts w:ascii="Times New Roman" w:hAnsi="Times New Roman" w:cs="Times New Roman"/>
                <w:color w:val="0070C0"/>
              </w:rPr>
              <w:t xml:space="preserve">Pick one:  </w:t>
            </w:r>
          </w:p>
          <w:p w14:paraId="7FCBF427" w14:textId="77777777" w:rsidR="0054311C" w:rsidRPr="0054311C" w:rsidRDefault="0054311C" w:rsidP="0054311C">
            <w:pPr>
              <w:rPr>
                <w:rFonts w:ascii="Times New Roman" w:hAnsi="Times New Roman" w:cs="Times New Roman"/>
                <w:color w:val="0070C0"/>
              </w:rPr>
            </w:pPr>
            <w:r w:rsidRPr="0054311C">
              <w:rPr>
                <w:rFonts w:ascii="Times New Roman" w:hAnsi="Times New Roman" w:cs="Times New Roman"/>
                <w:color w:val="0070C0"/>
              </w:rPr>
              <w:t>Sole grantee</w:t>
            </w:r>
          </w:p>
          <w:p w14:paraId="4E627780" w14:textId="77777777" w:rsidR="0054311C" w:rsidRPr="0054311C" w:rsidRDefault="0054311C" w:rsidP="0054311C">
            <w:pPr>
              <w:rPr>
                <w:rFonts w:ascii="Times New Roman" w:hAnsi="Times New Roman" w:cs="Times New Roman"/>
                <w:color w:val="0070C0"/>
              </w:rPr>
            </w:pPr>
            <w:r w:rsidRPr="0054311C">
              <w:rPr>
                <w:rFonts w:ascii="Times New Roman" w:hAnsi="Times New Roman" w:cs="Times New Roman"/>
                <w:color w:val="0070C0"/>
              </w:rPr>
              <w:t xml:space="preserve">Primary grantee with subgrantees </w:t>
            </w:r>
          </w:p>
          <w:p w14:paraId="328F42BE" w14:textId="77777777" w:rsidR="0054311C" w:rsidRPr="0054311C" w:rsidRDefault="0054311C" w:rsidP="0054311C">
            <w:pPr>
              <w:rPr>
                <w:rFonts w:ascii="Times New Roman" w:hAnsi="Times New Roman" w:cs="Times New Roman"/>
                <w:color w:val="0070C0"/>
              </w:rPr>
            </w:pPr>
            <w:r w:rsidRPr="0054311C">
              <w:rPr>
                <w:rFonts w:ascii="Times New Roman" w:hAnsi="Times New Roman" w:cs="Times New Roman"/>
                <w:color w:val="0070C0"/>
              </w:rPr>
              <w:t>Subgrantee</w:t>
            </w:r>
          </w:p>
          <w:p w14:paraId="68C04A84" w14:textId="3D003350" w:rsidR="00493AC5" w:rsidRPr="0054311C" w:rsidRDefault="0054311C" w:rsidP="0054311C">
            <w:pPr>
              <w:rPr>
                <w:rFonts w:ascii="Times New Roman" w:hAnsi="Times New Roman" w:cs="Times New Roman"/>
                <w:color w:val="0070C0"/>
              </w:rPr>
            </w:pPr>
            <w:r w:rsidRPr="0054311C">
              <w:rPr>
                <w:rFonts w:ascii="Times New Roman" w:hAnsi="Times New Roman" w:cs="Times New Roman"/>
                <w:color w:val="0070C0"/>
              </w:rPr>
              <w:t>Contractor or vendor to a grantee</w:t>
            </w:r>
          </w:p>
        </w:tc>
        <w:tc>
          <w:tcPr>
            <w:tcW w:w="543" w:type="pct"/>
          </w:tcPr>
          <w:p w14:paraId="33F793D4" w14:textId="77777777" w:rsidR="00493AC5" w:rsidRPr="0054311C" w:rsidRDefault="00493AC5" w:rsidP="004E1D7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56" w:type="pct"/>
          </w:tcPr>
          <w:p w14:paraId="3BEEF8BE" w14:textId="77777777" w:rsidR="00493AC5" w:rsidRPr="0054311C" w:rsidRDefault="00493AC5" w:rsidP="004E1D7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68" w:type="pct"/>
          </w:tcPr>
          <w:p w14:paraId="59C96ADC" w14:textId="77777777" w:rsidR="00493AC5" w:rsidRPr="0054311C" w:rsidRDefault="00493AC5" w:rsidP="004E1D7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659" w:type="pct"/>
          </w:tcPr>
          <w:p w14:paraId="1F1571F6" w14:textId="77777777" w:rsidR="00493AC5" w:rsidRPr="0054311C" w:rsidRDefault="00493AC5" w:rsidP="004E1D74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31C74" w14:paraId="54167AB4" w14:textId="77777777" w:rsidTr="0054311C">
        <w:trPr>
          <w:trHeight w:val="1440"/>
        </w:trPr>
        <w:tc>
          <w:tcPr>
            <w:tcW w:w="657" w:type="pct"/>
          </w:tcPr>
          <w:p w14:paraId="62BFF9EA" w14:textId="77777777" w:rsidR="00493AC5" w:rsidRPr="0054311C" w:rsidRDefault="00493AC5" w:rsidP="004E1D7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83" w:type="pct"/>
          </w:tcPr>
          <w:p w14:paraId="79E3781F" w14:textId="77777777" w:rsidR="00493AC5" w:rsidRPr="0054311C" w:rsidRDefault="00493AC5" w:rsidP="004E1D7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34" w:type="pct"/>
          </w:tcPr>
          <w:p w14:paraId="271CCD65" w14:textId="77777777" w:rsidR="0054311C" w:rsidRPr="0054311C" w:rsidRDefault="0054311C" w:rsidP="0054311C">
            <w:pPr>
              <w:rPr>
                <w:rFonts w:ascii="Times New Roman" w:hAnsi="Times New Roman" w:cs="Times New Roman"/>
                <w:color w:val="0070C0"/>
              </w:rPr>
            </w:pPr>
            <w:r w:rsidRPr="0054311C">
              <w:rPr>
                <w:rFonts w:ascii="Times New Roman" w:hAnsi="Times New Roman" w:cs="Times New Roman"/>
                <w:color w:val="0070C0"/>
              </w:rPr>
              <w:t xml:space="preserve">Pick one:  </w:t>
            </w:r>
          </w:p>
          <w:p w14:paraId="17007396" w14:textId="77777777" w:rsidR="0054311C" w:rsidRPr="0054311C" w:rsidRDefault="0054311C" w:rsidP="0054311C">
            <w:pPr>
              <w:rPr>
                <w:rFonts w:ascii="Times New Roman" w:hAnsi="Times New Roman" w:cs="Times New Roman"/>
                <w:color w:val="0070C0"/>
              </w:rPr>
            </w:pPr>
            <w:r w:rsidRPr="0054311C">
              <w:rPr>
                <w:rFonts w:ascii="Times New Roman" w:hAnsi="Times New Roman" w:cs="Times New Roman"/>
                <w:color w:val="0070C0"/>
              </w:rPr>
              <w:t>Sole grantee</w:t>
            </w:r>
          </w:p>
          <w:p w14:paraId="075EF772" w14:textId="77777777" w:rsidR="0054311C" w:rsidRPr="0054311C" w:rsidRDefault="0054311C" w:rsidP="0054311C">
            <w:pPr>
              <w:rPr>
                <w:rFonts w:ascii="Times New Roman" w:hAnsi="Times New Roman" w:cs="Times New Roman"/>
                <w:color w:val="0070C0"/>
              </w:rPr>
            </w:pPr>
            <w:r w:rsidRPr="0054311C">
              <w:rPr>
                <w:rFonts w:ascii="Times New Roman" w:hAnsi="Times New Roman" w:cs="Times New Roman"/>
                <w:color w:val="0070C0"/>
              </w:rPr>
              <w:t xml:space="preserve">Primary grantee with subgrantees </w:t>
            </w:r>
          </w:p>
          <w:p w14:paraId="61477B7F" w14:textId="77777777" w:rsidR="0054311C" w:rsidRPr="0054311C" w:rsidRDefault="0054311C" w:rsidP="0054311C">
            <w:pPr>
              <w:rPr>
                <w:rFonts w:ascii="Times New Roman" w:hAnsi="Times New Roman" w:cs="Times New Roman"/>
                <w:color w:val="0070C0"/>
              </w:rPr>
            </w:pPr>
            <w:r w:rsidRPr="0054311C">
              <w:rPr>
                <w:rFonts w:ascii="Times New Roman" w:hAnsi="Times New Roman" w:cs="Times New Roman"/>
                <w:color w:val="0070C0"/>
              </w:rPr>
              <w:t>Subgrantee</w:t>
            </w:r>
          </w:p>
          <w:p w14:paraId="32F5E447" w14:textId="0E59A1FD" w:rsidR="00493AC5" w:rsidRPr="0054311C" w:rsidRDefault="0054311C" w:rsidP="0054311C">
            <w:pPr>
              <w:rPr>
                <w:rFonts w:ascii="Times New Roman" w:hAnsi="Times New Roman" w:cs="Times New Roman"/>
                <w:color w:val="0070C0"/>
              </w:rPr>
            </w:pPr>
            <w:r w:rsidRPr="0054311C">
              <w:rPr>
                <w:rFonts w:ascii="Times New Roman" w:hAnsi="Times New Roman" w:cs="Times New Roman"/>
                <w:color w:val="0070C0"/>
              </w:rPr>
              <w:t>Contractor or vendor to a grantee</w:t>
            </w:r>
          </w:p>
        </w:tc>
        <w:tc>
          <w:tcPr>
            <w:tcW w:w="543" w:type="pct"/>
          </w:tcPr>
          <w:p w14:paraId="1E434532" w14:textId="77777777" w:rsidR="00493AC5" w:rsidRPr="0054311C" w:rsidRDefault="00493AC5" w:rsidP="004E1D7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56" w:type="pct"/>
          </w:tcPr>
          <w:p w14:paraId="15C25AFF" w14:textId="77777777" w:rsidR="00493AC5" w:rsidRPr="0054311C" w:rsidRDefault="00493AC5" w:rsidP="004E1D7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68" w:type="pct"/>
          </w:tcPr>
          <w:p w14:paraId="5C299538" w14:textId="77777777" w:rsidR="00493AC5" w:rsidRPr="0054311C" w:rsidRDefault="00493AC5" w:rsidP="004E1D7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659" w:type="pct"/>
          </w:tcPr>
          <w:p w14:paraId="424E621B" w14:textId="77777777" w:rsidR="00493AC5" w:rsidRPr="0054311C" w:rsidRDefault="00493AC5" w:rsidP="004E1D74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31C74" w14:paraId="600BC9CF" w14:textId="77777777" w:rsidTr="0054311C">
        <w:trPr>
          <w:trHeight w:val="1440"/>
        </w:trPr>
        <w:tc>
          <w:tcPr>
            <w:tcW w:w="657" w:type="pct"/>
          </w:tcPr>
          <w:p w14:paraId="7D6E1D82" w14:textId="77777777" w:rsidR="00493AC5" w:rsidRPr="0054311C" w:rsidRDefault="00493AC5" w:rsidP="004E1D7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83" w:type="pct"/>
          </w:tcPr>
          <w:p w14:paraId="046F076E" w14:textId="77777777" w:rsidR="00493AC5" w:rsidRPr="0054311C" w:rsidRDefault="00493AC5" w:rsidP="004E1D7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34" w:type="pct"/>
          </w:tcPr>
          <w:p w14:paraId="27727F8F" w14:textId="77777777" w:rsidR="0054311C" w:rsidRPr="0054311C" w:rsidRDefault="0054311C" w:rsidP="0054311C">
            <w:pPr>
              <w:rPr>
                <w:rFonts w:ascii="Times New Roman" w:hAnsi="Times New Roman" w:cs="Times New Roman"/>
                <w:color w:val="0070C0"/>
              </w:rPr>
            </w:pPr>
            <w:r w:rsidRPr="0054311C">
              <w:rPr>
                <w:rFonts w:ascii="Times New Roman" w:hAnsi="Times New Roman" w:cs="Times New Roman"/>
                <w:color w:val="0070C0"/>
              </w:rPr>
              <w:t xml:space="preserve">Pick one:  </w:t>
            </w:r>
          </w:p>
          <w:p w14:paraId="6E94476B" w14:textId="77777777" w:rsidR="0054311C" w:rsidRPr="0054311C" w:rsidRDefault="0054311C" w:rsidP="0054311C">
            <w:pPr>
              <w:rPr>
                <w:rFonts w:ascii="Times New Roman" w:hAnsi="Times New Roman" w:cs="Times New Roman"/>
                <w:color w:val="0070C0"/>
              </w:rPr>
            </w:pPr>
            <w:r w:rsidRPr="0054311C">
              <w:rPr>
                <w:rFonts w:ascii="Times New Roman" w:hAnsi="Times New Roman" w:cs="Times New Roman"/>
                <w:color w:val="0070C0"/>
              </w:rPr>
              <w:t>Sole grantee</w:t>
            </w:r>
          </w:p>
          <w:p w14:paraId="4984D619" w14:textId="77777777" w:rsidR="0054311C" w:rsidRPr="0054311C" w:rsidRDefault="0054311C" w:rsidP="0054311C">
            <w:pPr>
              <w:rPr>
                <w:rFonts w:ascii="Times New Roman" w:hAnsi="Times New Roman" w:cs="Times New Roman"/>
                <w:color w:val="0070C0"/>
              </w:rPr>
            </w:pPr>
            <w:r w:rsidRPr="0054311C">
              <w:rPr>
                <w:rFonts w:ascii="Times New Roman" w:hAnsi="Times New Roman" w:cs="Times New Roman"/>
                <w:color w:val="0070C0"/>
              </w:rPr>
              <w:t xml:space="preserve">Primary grantee with subgrantees </w:t>
            </w:r>
          </w:p>
          <w:p w14:paraId="08164B3C" w14:textId="77777777" w:rsidR="0054311C" w:rsidRPr="0054311C" w:rsidRDefault="0054311C" w:rsidP="0054311C">
            <w:pPr>
              <w:rPr>
                <w:rFonts w:ascii="Times New Roman" w:hAnsi="Times New Roman" w:cs="Times New Roman"/>
                <w:color w:val="0070C0"/>
              </w:rPr>
            </w:pPr>
            <w:r w:rsidRPr="0054311C">
              <w:rPr>
                <w:rFonts w:ascii="Times New Roman" w:hAnsi="Times New Roman" w:cs="Times New Roman"/>
                <w:color w:val="0070C0"/>
              </w:rPr>
              <w:t>Subgrantee</w:t>
            </w:r>
          </w:p>
          <w:p w14:paraId="68AB33BF" w14:textId="5A510194" w:rsidR="00493AC5" w:rsidRPr="0054311C" w:rsidRDefault="0054311C" w:rsidP="0054311C">
            <w:pPr>
              <w:rPr>
                <w:rFonts w:ascii="Times New Roman" w:hAnsi="Times New Roman" w:cs="Times New Roman"/>
                <w:color w:val="0070C0"/>
              </w:rPr>
            </w:pPr>
            <w:r w:rsidRPr="0054311C">
              <w:rPr>
                <w:rFonts w:ascii="Times New Roman" w:hAnsi="Times New Roman" w:cs="Times New Roman"/>
                <w:color w:val="0070C0"/>
              </w:rPr>
              <w:t>Contractor or vendor to a grantee</w:t>
            </w:r>
          </w:p>
        </w:tc>
        <w:tc>
          <w:tcPr>
            <w:tcW w:w="543" w:type="pct"/>
          </w:tcPr>
          <w:p w14:paraId="0AED258B" w14:textId="77777777" w:rsidR="00493AC5" w:rsidRPr="0054311C" w:rsidRDefault="00493AC5" w:rsidP="004E1D7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56" w:type="pct"/>
          </w:tcPr>
          <w:p w14:paraId="46C60256" w14:textId="77777777" w:rsidR="00493AC5" w:rsidRPr="0054311C" w:rsidRDefault="00493AC5" w:rsidP="004E1D7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68" w:type="pct"/>
          </w:tcPr>
          <w:p w14:paraId="355489F7" w14:textId="77777777" w:rsidR="00493AC5" w:rsidRPr="0054311C" w:rsidRDefault="00493AC5" w:rsidP="004E1D7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659" w:type="pct"/>
          </w:tcPr>
          <w:p w14:paraId="073D91B7" w14:textId="77777777" w:rsidR="00493AC5" w:rsidRPr="0054311C" w:rsidRDefault="00493AC5" w:rsidP="004E1D74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3F49EA1C" w14:textId="77777777" w:rsidR="00493AC5" w:rsidRDefault="00493AC5" w:rsidP="00493AC5"/>
    <w:p w14:paraId="5C5B8D78" w14:textId="5B595FDB" w:rsidR="00A804BB" w:rsidRPr="00A74557" w:rsidRDefault="00D061BC" w:rsidP="00A804BB">
      <w:pPr>
        <w:rPr>
          <w:rFonts w:ascii="Times New Roman" w:hAnsi="Times New Roman" w:cs="Times New Roman"/>
          <w:color w:val="0070C0"/>
        </w:rPr>
      </w:pPr>
      <w:r>
        <w:t xml:space="preserve">3. </w:t>
      </w:r>
      <w:r w:rsidR="00A804BB">
        <w:t xml:space="preserve">Name of agency’s financial management/accounting software: </w:t>
      </w:r>
    </w:p>
    <w:p w14:paraId="11A6FAD5" w14:textId="790B155E" w:rsidR="000C008D" w:rsidRPr="00897AEB" w:rsidRDefault="00D061BC" w:rsidP="000C008D">
      <w:pPr>
        <w:rPr>
          <w:rFonts w:ascii="Times New Roman" w:hAnsi="Times New Roman" w:cs="Times New Roman"/>
          <w:color w:val="0070C0"/>
        </w:rPr>
      </w:pPr>
      <w:r>
        <w:t xml:space="preserve">4. </w:t>
      </w:r>
      <w:r w:rsidR="004E1D74">
        <w:t>Notes</w:t>
      </w:r>
      <w:r>
        <w:t xml:space="preserve"> of clarification on any information above: </w:t>
      </w:r>
    </w:p>
    <w:p w14:paraId="4DF17BDE" w14:textId="77777777" w:rsidR="00E31C74" w:rsidRPr="00897AEB" w:rsidRDefault="00E31C74">
      <w:pPr>
        <w:rPr>
          <w:rFonts w:ascii="Times New Roman" w:hAnsi="Times New Roman" w:cs="Times New Roman"/>
          <w:color w:val="0070C0"/>
        </w:rPr>
      </w:pPr>
    </w:p>
    <w:sectPr w:rsidR="00E31C74" w:rsidRPr="00897AEB" w:rsidSect="00E31C74">
      <w:headerReference w:type="default" r:id="rId18"/>
      <w:footerReference w:type="default" r:id="rId19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4AF00" w14:textId="77777777" w:rsidR="00A40E9D" w:rsidRDefault="00A40E9D" w:rsidP="00493AC5">
      <w:pPr>
        <w:spacing w:after="0" w:line="240" w:lineRule="auto"/>
      </w:pPr>
      <w:r>
        <w:separator/>
      </w:r>
    </w:p>
  </w:endnote>
  <w:endnote w:type="continuationSeparator" w:id="0">
    <w:p w14:paraId="5B125011" w14:textId="77777777" w:rsidR="00A40E9D" w:rsidRDefault="00A40E9D" w:rsidP="0049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E6BC" w14:textId="6131C792" w:rsidR="00A40E9D" w:rsidRPr="006771A9" w:rsidRDefault="006771A9" w:rsidP="006771A9">
    <w:pPr>
      <w:pStyle w:val="Footer"/>
      <w:pBdr>
        <w:top w:val="single" w:sz="4" w:space="1" w:color="auto"/>
      </w:pBdr>
      <w:tabs>
        <w:tab w:val="clear" w:pos="9360"/>
        <w:tab w:val="right" w:pos="10080"/>
      </w:tabs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ab/>
    </w:r>
    <w:r w:rsidRPr="006771A9">
      <w:rPr>
        <w:i/>
        <w:iCs/>
        <w:sz w:val="16"/>
        <w:szCs w:val="16"/>
      </w:rPr>
      <w:t>River Valleys Continuum of Care - 202</w:t>
    </w:r>
    <w:r w:rsidR="0033554F">
      <w:rPr>
        <w:i/>
        <w:iCs/>
        <w:sz w:val="16"/>
        <w:szCs w:val="16"/>
      </w:rPr>
      <w:t>3</w:t>
    </w:r>
    <w:r w:rsidRPr="006771A9">
      <w:rPr>
        <w:i/>
        <w:iCs/>
        <w:sz w:val="16"/>
        <w:szCs w:val="16"/>
      </w:rPr>
      <w:t xml:space="preserve"> HUD CoC Funding Round</w:t>
    </w:r>
    <w:r w:rsidR="00447A09" w:rsidRPr="006771A9">
      <w:rPr>
        <w:i/>
        <w:iCs/>
        <w:sz w:val="16"/>
        <w:szCs w:val="16"/>
      </w:rPr>
      <w:t xml:space="preserve"> </w:t>
    </w:r>
    <w:r w:rsidR="00A40E9D" w:rsidRPr="006771A9">
      <w:rPr>
        <w:i/>
        <w:iCs/>
        <w:sz w:val="16"/>
        <w:szCs w:val="16"/>
      </w:rPr>
      <w:tab/>
      <w:t xml:space="preserve">Page </w:t>
    </w:r>
    <w:r w:rsidR="00A40E9D" w:rsidRPr="006771A9">
      <w:rPr>
        <w:bCs/>
        <w:i/>
        <w:iCs/>
        <w:sz w:val="16"/>
        <w:szCs w:val="16"/>
      </w:rPr>
      <w:fldChar w:fldCharType="begin"/>
    </w:r>
    <w:r w:rsidR="00A40E9D" w:rsidRPr="006771A9">
      <w:rPr>
        <w:bCs/>
        <w:i/>
        <w:iCs/>
        <w:sz w:val="16"/>
        <w:szCs w:val="16"/>
      </w:rPr>
      <w:instrText xml:space="preserve"> PAGE  \* Arabic  \* MERGEFORMAT </w:instrText>
    </w:r>
    <w:r w:rsidR="00A40E9D" w:rsidRPr="006771A9">
      <w:rPr>
        <w:bCs/>
        <w:i/>
        <w:iCs/>
        <w:sz w:val="16"/>
        <w:szCs w:val="16"/>
      </w:rPr>
      <w:fldChar w:fldCharType="separate"/>
    </w:r>
    <w:r w:rsidR="00CC42A7" w:rsidRPr="006771A9">
      <w:rPr>
        <w:bCs/>
        <w:i/>
        <w:iCs/>
        <w:noProof/>
        <w:sz w:val="16"/>
        <w:szCs w:val="16"/>
      </w:rPr>
      <w:t>5</w:t>
    </w:r>
    <w:r w:rsidR="00A40E9D" w:rsidRPr="006771A9">
      <w:rPr>
        <w:bCs/>
        <w:i/>
        <w:iCs/>
        <w:sz w:val="16"/>
        <w:szCs w:val="16"/>
      </w:rPr>
      <w:fldChar w:fldCharType="end"/>
    </w:r>
    <w:r w:rsidR="00A40E9D" w:rsidRPr="006771A9">
      <w:rPr>
        <w:i/>
        <w:iCs/>
        <w:sz w:val="16"/>
        <w:szCs w:val="16"/>
      </w:rPr>
      <w:t xml:space="preserve"> of </w:t>
    </w:r>
    <w:r w:rsidR="00A40E9D" w:rsidRPr="006771A9">
      <w:rPr>
        <w:bCs/>
        <w:i/>
        <w:iCs/>
        <w:sz w:val="16"/>
        <w:szCs w:val="16"/>
      </w:rPr>
      <w:fldChar w:fldCharType="begin"/>
    </w:r>
    <w:r w:rsidR="00A40E9D" w:rsidRPr="006771A9">
      <w:rPr>
        <w:bCs/>
        <w:i/>
        <w:iCs/>
        <w:sz w:val="16"/>
        <w:szCs w:val="16"/>
      </w:rPr>
      <w:instrText xml:space="preserve"> NUMPAGES  \* Arabic  \* MERGEFORMAT </w:instrText>
    </w:r>
    <w:r w:rsidR="00A40E9D" w:rsidRPr="006771A9">
      <w:rPr>
        <w:bCs/>
        <w:i/>
        <w:iCs/>
        <w:sz w:val="16"/>
        <w:szCs w:val="16"/>
      </w:rPr>
      <w:fldChar w:fldCharType="separate"/>
    </w:r>
    <w:r w:rsidR="00CC42A7" w:rsidRPr="006771A9">
      <w:rPr>
        <w:bCs/>
        <w:i/>
        <w:iCs/>
        <w:noProof/>
        <w:sz w:val="16"/>
        <w:szCs w:val="16"/>
      </w:rPr>
      <w:t>6</w:t>
    </w:r>
    <w:r w:rsidR="00A40E9D" w:rsidRPr="006771A9">
      <w:rPr>
        <w:bCs/>
        <w:i/>
        <w:i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3EC6" w14:textId="77777777" w:rsidR="007F76FC" w:rsidRPr="006771A9" w:rsidRDefault="007F76FC" w:rsidP="007F76FC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6840"/>
        <w:tab w:val="right" w:pos="13680"/>
      </w:tabs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ab/>
    </w:r>
    <w:r w:rsidRPr="006771A9">
      <w:rPr>
        <w:i/>
        <w:iCs/>
        <w:sz w:val="16"/>
        <w:szCs w:val="16"/>
      </w:rPr>
      <w:t xml:space="preserve">River Valleys Continuum of Care - 2022 HUD CoC Funding Round </w:t>
    </w:r>
    <w:r w:rsidRPr="006771A9">
      <w:rPr>
        <w:i/>
        <w:iCs/>
        <w:sz w:val="16"/>
        <w:szCs w:val="16"/>
      </w:rPr>
      <w:tab/>
      <w:t xml:space="preserve">Page </w:t>
    </w:r>
    <w:r w:rsidRPr="006771A9">
      <w:rPr>
        <w:bCs/>
        <w:i/>
        <w:iCs/>
        <w:sz w:val="16"/>
        <w:szCs w:val="16"/>
      </w:rPr>
      <w:fldChar w:fldCharType="begin"/>
    </w:r>
    <w:r w:rsidRPr="006771A9">
      <w:rPr>
        <w:bCs/>
        <w:i/>
        <w:iCs/>
        <w:sz w:val="16"/>
        <w:szCs w:val="16"/>
      </w:rPr>
      <w:instrText xml:space="preserve"> PAGE  \* Arabic  \* MERGEFORMAT </w:instrText>
    </w:r>
    <w:r w:rsidRPr="006771A9">
      <w:rPr>
        <w:bCs/>
        <w:i/>
        <w:iCs/>
        <w:sz w:val="16"/>
        <w:szCs w:val="16"/>
      </w:rPr>
      <w:fldChar w:fldCharType="separate"/>
    </w:r>
    <w:r w:rsidRPr="006771A9">
      <w:rPr>
        <w:bCs/>
        <w:i/>
        <w:iCs/>
        <w:noProof/>
        <w:sz w:val="16"/>
        <w:szCs w:val="16"/>
      </w:rPr>
      <w:t>5</w:t>
    </w:r>
    <w:r w:rsidRPr="006771A9">
      <w:rPr>
        <w:bCs/>
        <w:i/>
        <w:iCs/>
        <w:sz w:val="16"/>
        <w:szCs w:val="16"/>
      </w:rPr>
      <w:fldChar w:fldCharType="end"/>
    </w:r>
    <w:r w:rsidRPr="006771A9">
      <w:rPr>
        <w:i/>
        <w:iCs/>
        <w:sz w:val="16"/>
        <w:szCs w:val="16"/>
      </w:rPr>
      <w:t xml:space="preserve"> of </w:t>
    </w:r>
    <w:r w:rsidRPr="006771A9">
      <w:rPr>
        <w:bCs/>
        <w:i/>
        <w:iCs/>
        <w:sz w:val="16"/>
        <w:szCs w:val="16"/>
      </w:rPr>
      <w:fldChar w:fldCharType="begin"/>
    </w:r>
    <w:r w:rsidRPr="006771A9">
      <w:rPr>
        <w:bCs/>
        <w:i/>
        <w:iCs/>
        <w:sz w:val="16"/>
        <w:szCs w:val="16"/>
      </w:rPr>
      <w:instrText xml:space="preserve"> NUMPAGES  \* Arabic  \* MERGEFORMAT </w:instrText>
    </w:r>
    <w:r w:rsidRPr="006771A9">
      <w:rPr>
        <w:bCs/>
        <w:i/>
        <w:iCs/>
        <w:sz w:val="16"/>
        <w:szCs w:val="16"/>
      </w:rPr>
      <w:fldChar w:fldCharType="separate"/>
    </w:r>
    <w:r w:rsidRPr="006771A9">
      <w:rPr>
        <w:bCs/>
        <w:i/>
        <w:iCs/>
        <w:noProof/>
        <w:sz w:val="16"/>
        <w:szCs w:val="16"/>
      </w:rPr>
      <w:t>6</w:t>
    </w:r>
    <w:r w:rsidRPr="006771A9">
      <w:rPr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9E038" w14:textId="77777777" w:rsidR="00A40E9D" w:rsidRDefault="00A40E9D" w:rsidP="00493AC5">
      <w:pPr>
        <w:spacing w:after="0" w:line="240" w:lineRule="auto"/>
      </w:pPr>
      <w:r>
        <w:separator/>
      </w:r>
    </w:p>
  </w:footnote>
  <w:footnote w:type="continuationSeparator" w:id="0">
    <w:p w14:paraId="296295B0" w14:textId="77777777" w:rsidR="00A40E9D" w:rsidRDefault="00A40E9D" w:rsidP="00493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9191" w14:textId="2D70B465" w:rsidR="00A40E9D" w:rsidRPr="009C0ECB" w:rsidRDefault="00A40E9D" w:rsidP="006771A9">
    <w:pPr>
      <w:pStyle w:val="Header"/>
      <w:tabs>
        <w:tab w:val="clear" w:pos="9360"/>
        <w:tab w:val="right" w:pos="10080"/>
      </w:tabs>
      <w:rPr>
        <w:sz w:val="16"/>
        <w:szCs w:val="16"/>
      </w:rPr>
    </w:pPr>
    <w:r w:rsidRPr="009C0ECB">
      <w:rPr>
        <w:sz w:val="16"/>
        <w:szCs w:val="16"/>
      </w:rPr>
      <w:t>Applicant: ________________________________</w:t>
    </w:r>
    <w:r w:rsidR="006771A9">
      <w:rPr>
        <w:sz w:val="16"/>
        <w:szCs w:val="16"/>
      </w:rPr>
      <w:t>___________</w:t>
    </w:r>
    <w:r w:rsidRPr="009C0ECB">
      <w:rPr>
        <w:sz w:val="16"/>
        <w:szCs w:val="16"/>
      </w:rPr>
      <w:t>____</w:t>
    </w:r>
    <w:r w:rsidR="006771A9">
      <w:rPr>
        <w:sz w:val="16"/>
        <w:szCs w:val="16"/>
      </w:rPr>
      <w:tab/>
    </w:r>
    <w:r w:rsidR="006771A9">
      <w:rPr>
        <w:sz w:val="16"/>
        <w:szCs w:val="16"/>
      </w:rPr>
      <w:tab/>
    </w:r>
    <w:r>
      <w:rPr>
        <w:sz w:val="16"/>
        <w:szCs w:val="16"/>
      </w:rPr>
      <w:t>Project: ________</w:t>
    </w:r>
    <w:r w:rsidR="006771A9">
      <w:rPr>
        <w:sz w:val="16"/>
        <w:szCs w:val="16"/>
      </w:rPr>
      <w:t>__________________</w:t>
    </w:r>
    <w:r>
      <w:rPr>
        <w:sz w:val="16"/>
        <w:szCs w:val="16"/>
      </w:rPr>
      <w:t>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17C1" w14:textId="4FEDA9AE" w:rsidR="00A40E9D" w:rsidRPr="009C0ECB" w:rsidRDefault="00A40E9D" w:rsidP="00E31C74">
    <w:pPr>
      <w:pStyle w:val="Header"/>
      <w:tabs>
        <w:tab w:val="clear" w:pos="9360"/>
        <w:tab w:val="right" w:pos="13680"/>
      </w:tabs>
      <w:rPr>
        <w:sz w:val="16"/>
        <w:szCs w:val="16"/>
      </w:rPr>
    </w:pPr>
    <w:r w:rsidRPr="009C0ECB">
      <w:rPr>
        <w:sz w:val="16"/>
        <w:szCs w:val="16"/>
      </w:rPr>
      <w:t>Applicant: ________________________________</w:t>
    </w:r>
    <w:r w:rsidR="00A74557">
      <w:rPr>
        <w:sz w:val="16"/>
        <w:szCs w:val="16"/>
      </w:rPr>
      <w:t>_______________</w:t>
    </w:r>
    <w:r w:rsidRPr="009C0ECB">
      <w:rPr>
        <w:sz w:val="16"/>
        <w:szCs w:val="16"/>
      </w:rPr>
      <w:t>____</w:t>
    </w:r>
    <w:r w:rsidR="00A74557">
      <w:rPr>
        <w:sz w:val="16"/>
        <w:szCs w:val="16"/>
      </w:rPr>
      <w:tab/>
      <w:t>Project: 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1F27"/>
    <w:multiLevelType w:val="hybridMultilevel"/>
    <w:tmpl w:val="C70CB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93D4C"/>
    <w:multiLevelType w:val="hybridMultilevel"/>
    <w:tmpl w:val="73AE35D4"/>
    <w:lvl w:ilvl="0" w:tplc="79368688">
      <w:numFmt w:val="bullet"/>
      <w:lvlText w:val="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727D9"/>
    <w:multiLevelType w:val="hybridMultilevel"/>
    <w:tmpl w:val="BDBC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642A6"/>
    <w:multiLevelType w:val="hybridMultilevel"/>
    <w:tmpl w:val="E1E0D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B62B6"/>
    <w:multiLevelType w:val="hybridMultilevel"/>
    <w:tmpl w:val="C2D02DA2"/>
    <w:lvl w:ilvl="0" w:tplc="E3F6FC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90B7C"/>
    <w:multiLevelType w:val="hybridMultilevel"/>
    <w:tmpl w:val="656A16D0"/>
    <w:lvl w:ilvl="0" w:tplc="E3F6FC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146110">
    <w:abstractNumId w:val="2"/>
  </w:num>
  <w:num w:numId="2" w16cid:durableId="525097775">
    <w:abstractNumId w:val="4"/>
  </w:num>
  <w:num w:numId="3" w16cid:durableId="289021228">
    <w:abstractNumId w:val="5"/>
  </w:num>
  <w:num w:numId="4" w16cid:durableId="1825512947">
    <w:abstractNumId w:val="3"/>
  </w:num>
  <w:num w:numId="5" w16cid:durableId="413402988">
    <w:abstractNumId w:val="1"/>
  </w:num>
  <w:num w:numId="6" w16cid:durableId="2031907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8D"/>
    <w:rsid w:val="0002026F"/>
    <w:rsid w:val="00034BAF"/>
    <w:rsid w:val="00035339"/>
    <w:rsid w:val="00040CB6"/>
    <w:rsid w:val="00054451"/>
    <w:rsid w:val="0006674B"/>
    <w:rsid w:val="000750B4"/>
    <w:rsid w:val="00090FD2"/>
    <w:rsid w:val="000A478E"/>
    <w:rsid w:val="000C008D"/>
    <w:rsid w:val="000D6903"/>
    <w:rsid w:val="000E7473"/>
    <w:rsid w:val="00100DC4"/>
    <w:rsid w:val="0010428B"/>
    <w:rsid w:val="00112E4E"/>
    <w:rsid w:val="00113C50"/>
    <w:rsid w:val="00131353"/>
    <w:rsid w:val="00145285"/>
    <w:rsid w:val="0014633D"/>
    <w:rsid w:val="00161E08"/>
    <w:rsid w:val="0016399C"/>
    <w:rsid w:val="00190932"/>
    <w:rsid w:val="001A0346"/>
    <w:rsid w:val="001B400E"/>
    <w:rsid w:val="001D1ABF"/>
    <w:rsid w:val="001E6349"/>
    <w:rsid w:val="001E6F84"/>
    <w:rsid w:val="00212116"/>
    <w:rsid w:val="00220671"/>
    <w:rsid w:val="00247193"/>
    <w:rsid w:val="002478FD"/>
    <w:rsid w:val="002672B7"/>
    <w:rsid w:val="002738BE"/>
    <w:rsid w:val="00274D07"/>
    <w:rsid w:val="00275DAA"/>
    <w:rsid w:val="00295482"/>
    <w:rsid w:val="002A60C7"/>
    <w:rsid w:val="002B1F90"/>
    <w:rsid w:val="002C14B9"/>
    <w:rsid w:val="0030725E"/>
    <w:rsid w:val="00313FE4"/>
    <w:rsid w:val="00316E56"/>
    <w:rsid w:val="003264A9"/>
    <w:rsid w:val="0033554F"/>
    <w:rsid w:val="0034096C"/>
    <w:rsid w:val="00342293"/>
    <w:rsid w:val="003516C5"/>
    <w:rsid w:val="003554D7"/>
    <w:rsid w:val="00355B19"/>
    <w:rsid w:val="00357EFD"/>
    <w:rsid w:val="00375D38"/>
    <w:rsid w:val="00391255"/>
    <w:rsid w:val="00391EE7"/>
    <w:rsid w:val="003930A3"/>
    <w:rsid w:val="0039378C"/>
    <w:rsid w:val="003A14A0"/>
    <w:rsid w:val="003A4211"/>
    <w:rsid w:val="003C2D5C"/>
    <w:rsid w:val="003E1E43"/>
    <w:rsid w:val="003E48E8"/>
    <w:rsid w:val="00430F96"/>
    <w:rsid w:val="004349C3"/>
    <w:rsid w:val="00447A09"/>
    <w:rsid w:val="00493AC5"/>
    <w:rsid w:val="004A715F"/>
    <w:rsid w:val="004B41CE"/>
    <w:rsid w:val="004C136E"/>
    <w:rsid w:val="004E1D74"/>
    <w:rsid w:val="00502BF0"/>
    <w:rsid w:val="0054311C"/>
    <w:rsid w:val="0055081A"/>
    <w:rsid w:val="00557D9C"/>
    <w:rsid w:val="005816BC"/>
    <w:rsid w:val="005C0625"/>
    <w:rsid w:val="005C5DF1"/>
    <w:rsid w:val="005D1227"/>
    <w:rsid w:val="005E67F0"/>
    <w:rsid w:val="005F1E7A"/>
    <w:rsid w:val="005F5776"/>
    <w:rsid w:val="006061D7"/>
    <w:rsid w:val="0067392C"/>
    <w:rsid w:val="006771A9"/>
    <w:rsid w:val="00682384"/>
    <w:rsid w:val="00695FCF"/>
    <w:rsid w:val="006A71F0"/>
    <w:rsid w:val="006C6F34"/>
    <w:rsid w:val="006D168C"/>
    <w:rsid w:val="006E12E4"/>
    <w:rsid w:val="00701CFC"/>
    <w:rsid w:val="00714A6A"/>
    <w:rsid w:val="00727B10"/>
    <w:rsid w:val="007406A9"/>
    <w:rsid w:val="007517A8"/>
    <w:rsid w:val="007532F5"/>
    <w:rsid w:val="00756FFC"/>
    <w:rsid w:val="007646D5"/>
    <w:rsid w:val="00764896"/>
    <w:rsid w:val="007A177B"/>
    <w:rsid w:val="007A3CB6"/>
    <w:rsid w:val="007A5B4E"/>
    <w:rsid w:val="007B7319"/>
    <w:rsid w:val="007C07AE"/>
    <w:rsid w:val="007C1628"/>
    <w:rsid w:val="007C1748"/>
    <w:rsid w:val="007C5663"/>
    <w:rsid w:val="007C7005"/>
    <w:rsid w:val="007D6784"/>
    <w:rsid w:val="007E692C"/>
    <w:rsid w:val="007E7B62"/>
    <w:rsid w:val="007F76FC"/>
    <w:rsid w:val="00830761"/>
    <w:rsid w:val="0083698A"/>
    <w:rsid w:val="00844FFB"/>
    <w:rsid w:val="00852BD9"/>
    <w:rsid w:val="00856883"/>
    <w:rsid w:val="0086295B"/>
    <w:rsid w:val="00872129"/>
    <w:rsid w:val="00872988"/>
    <w:rsid w:val="008765A4"/>
    <w:rsid w:val="00876EFB"/>
    <w:rsid w:val="008838D4"/>
    <w:rsid w:val="00897AEB"/>
    <w:rsid w:val="008A3DDD"/>
    <w:rsid w:val="008B1F39"/>
    <w:rsid w:val="008B62CF"/>
    <w:rsid w:val="008C5CE6"/>
    <w:rsid w:val="008D3366"/>
    <w:rsid w:val="008E2B99"/>
    <w:rsid w:val="008F2308"/>
    <w:rsid w:val="0090079F"/>
    <w:rsid w:val="00905BD2"/>
    <w:rsid w:val="00930D6A"/>
    <w:rsid w:val="009753EA"/>
    <w:rsid w:val="00983DF1"/>
    <w:rsid w:val="009841EE"/>
    <w:rsid w:val="009B5431"/>
    <w:rsid w:val="009B6798"/>
    <w:rsid w:val="009B78F6"/>
    <w:rsid w:val="009C0ECB"/>
    <w:rsid w:val="00A375EE"/>
    <w:rsid w:val="00A37B8C"/>
    <w:rsid w:val="00A40E9D"/>
    <w:rsid w:val="00A42065"/>
    <w:rsid w:val="00A42C4E"/>
    <w:rsid w:val="00A52CE1"/>
    <w:rsid w:val="00A5410F"/>
    <w:rsid w:val="00A74557"/>
    <w:rsid w:val="00A75E10"/>
    <w:rsid w:val="00A804BB"/>
    <w:rsid w:val="00A82258"/>
    <w:rsid w:val="00AA31AB"/>
    <w:rsid w:val="00AB4D99"/>
    <w:rsid w:val="00AC7506"/>
    <w:rsid w:val="00AD7019"/>
    <w:rsid w:val="00AE0031"/>
    <w:rsid w:val="00AF1996"/>
    <w:rsid w:val="00AF1C37"/>
    <w:rsid w:val="00B302AE"/>
    <w:rsid w:val="00B603B6"/>
    <w:rsid w:val="00B6359D"/>
    <w:rsid w:val="00B6493C"/>
    <w:rsid w:val="00B74171"/>
    <w:rsid w:val="00B7449B"/>
    <w:rsid w:val="00B84AEF"/>
    <w:rsid w:val="00B86AB5"/>
    <w:rsid w:val="00B9353B"/>
    <w:rsid w:val="00B9409A"/>
    <w:rsid w:val="00B94385"/>
    <w:rsid w:val="00BB2CD2"/>
    <w:rsid w:val="00BD652F"/>
    <w:rsid w:val="00BE3486"/>
    <w:rsid w:val="00C01F12"/>
    <w:rsid w:val="00C1290B"/>
    <w:rsid w:val="00C219CF"/>
    <w:rsid w:val="00C34CD2"/>
    <w:rsid w:val="00C35874"/>
    <w:rsid w:val="00C438FC"/>
    <w:rsid w:val="00C55346"/>
    <w:rsid w:val="00C6752B"/>
    <w:rsid w:val="00C8052E"/>
    <w:rsid w:val="00CA0415"/>
    <w:rsid w:val="00CA5AB3"/>
    <w:rsid w:val="00CA667C"/>
    <w:rsid w:val="00CB2D74"/>
    <w:rsid w:val="00CB4C14"/>
    <w:rsid w:val="00CB7C1D"/>
    <w:rsid w:val="00CB7D25"/>
    <w:rsid w:val="00CC42A7"/>
    <w:rsid w:val="00D061BC"/>
    <w:rsid w:val="00D067F0"/>
    <w:rsid w:val="00D06F0C"/>
    <w:rsid w:val="00D52FC7"/>
    <w:rsid w:val="00D56A6D"/>
    <w:rsid w:val="00D602B9"/>
    <w:rsid w:val="00D965D6"/>
    <w:rsid w:val="00DA5D23"/>
    <w:rsid w:val="00DB4261"/>
    <w:rsid w:val="00DB6A9D"/>
    <w:rsid w:val="00DD05B5"/>
    <w:rsid w:val="00DD667B"/>
    <w:rsid w:val="00DE22C7"/>
    <w:rsid w:val="00DF6818"/>
    <w:rsid w:val="00DF7FCD"/>
    <w:rsid w:val="00E01FF3"/>
    <w:rsid w:val="00E06231"/>
    <w:rsid w:val="00E1448E"/>
    <w:rsid w:val="00E16006"/>
    <w:rsid w:val="00E17232"/>
    <w:rsid w:val="00E31C74"/>
    <w:rsid w:val="00E55226"/>
    <w:rsid w:val="00E57129"/>
    <w:rsid w:val="00E579A8"/>
    <w:rsid w:val="00E71180"/>
    <w:rsid w:val="00E806D3"/>
    <w:rsid w:val="00E8289E"/>
    <w:rsid w:val="00E90EE7"/>
    <w:rsid w:val="00EF2E1D"/>
    <w:rsid w:val="00EF50B9"/>
    <w:rsid w:val="00F33378"/>
    <w:rsid w:val="00F570BC"/>
    <w:rsid w:val="00F61BE4"/>
    <w:rsid w:val="00F61CAC"/>
    <w:rsid w:val="00F659FB"/>
    <w:rsid w:val="00F735FE"/>
    <w:rsid w:val="00F91EC5"/>
    <w:rsid w:val="00F93C8D"/>
    <w:rsid w:val="00FC6D06"/>
    <w:rsid w:val="00FD567F"/>
    <w:rsid w:val="00FE168C"/>
    <w:rsid w:val="00FE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BCE903"/>
  <w15:chartTrackingRefBased/>
  <w15:docId w15:val="{07051626-3108-4EDD-B26C-F1A43420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11C"/>
  </w:style>
  <w:style w:type="paragraph" w:styleId="Heading1">
    <w:name w:val="heading 1"/>
    <w:basedOn w:val="Normal"/>
    <w:next w:val="Normal"/>
    <w:link w:val="Heading1Char"/>
    <w:uiPriority w:val="9"/>
    <w:qFormat/>
    <w:rsid w:val="00493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2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52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52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08D"/>
    <w:pPr>
      <w:ind w:left="720"/>
      <w:contextualSpacing/>
    </w:pPr>
  </w:style>
  <w:style w:type="table" w:styleId="TableGrid">
    <w:name w:val="Table Grid"/>
    <w:basedOn w:val="TableNormal"/>
    <w:uiPriority w:val="39"/>
    <w:rsid w:val="000C0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93A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3A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93A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93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AC5"/>
  </w:style>
  <w:style w:type="paragraph" w:styleId="Footer">
    <w:name w:val="footer"/>
    <w:basedOn w:val="Normal"/>
    <w:link w:val="FooterChar"/>
    <w:uiPriority w:val="99"/>
    <w:unhideWhenUsed/>
    <w:rsid w:val="00493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AC5"/>
  </w:style>
  <w:style w:type="character" w:customStyle="1" w:styleId="Heading2Char">
    <w:name w:val="Heading 2 Char"/>
    <w:basedOn w:val="DefaultParagraphFont"/>
    <w:link w:val="Heading2"/>
    <w:uiPriority w:val="9"/>
    <w:rsid w:val="001452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52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452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7646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40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00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71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71A9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543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37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ivervalleyscoc.org/uploads/8/1/9/2/81921492/2022_hud-housingfirstaassessmenttool.xls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rivervalleyscoc.org/uploads/8/1/9/2/81921492/2023_equal-access-agency-assessment-tool.xls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ivervalleyscoc.org/uploads/8/1/9/2/81921492/2023_advancing_equity_review_-_fillable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rivervalleyscoc.org/uploads/8/1/9/2/81921492/2023_k12_early_childhood_collaboration_-_fillable.pdf" TargetMode="External"/><Relationship Id="rId10" Type="http://schemas.openxmlformats.org/officeDocument/2006/relationships/hyperlink" Target="https://www.rivervalleyscoc.org/uploads/8/1/9/2/81921492/training_and_development_policy-adopted_3.21.19.pdf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ivervalleyscoc.org/uploads/8/1/9/2/81921492/2023_promoting_self_sufficiency_review_-_fillab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3923b0-0e25-49fc-b870-c9207cacea60">
      <Terms xmlns="http://schemas.microsoft.com/office/infopath/2007/PartnerControls"/>
    </lcf76f155ced4ddcb4097134ff3c332f>
    <TaxCatchAll xmlns="ed23c0a1-fce0-4133-82e4-7ce4864d76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20EF79F947D4386B8238D7092ABA7" ma:contentTypeVersion="16" ma:contentTypeDescription="Create a new document." ma:contentTypeScope="" ma:versionID="ec94d03b1c14c7af4964e8f120d4e229">
  <xsd:schema xmlns:xsd="http://www.w3.org/2001/XMLSchema" xmlns:xs="http://www.w3.org/2001/XMLSchema" xmlns:p="http://schemas.microsoft.com/office/2006/metadata/properties" xmlns:ns2="4a3923b0-0e25-49fc-b870-c9207cacea60" xmlns:ns3="ed23c0a1-fce0-4133-82e4-7ce4864d7639" targetNamespace="http://schemas.microsoft.com/office/2006/metadata/properties" ma:root="true" ma:fieldsID="5d0a68f3916112fcb9980cd4ebe580cb" ns2:_="" ns3:_="">
    <xsd:import namespace="4a3923b0-0e25-49fc-b870-c9207cacea60"/>
    <xsd:import namespace="ed23c0a1-fce0-4133-82e4-7ce4864d7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923b0-0e25-49fc-b870-c9207cace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632845-b826-4789-b9e5-cd958a1720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3c0a1-fce0-4133-82e4-7ce4864d7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976d8b-ae01-4a15-bd2f-d5d5f6737e6d}" ma:internalName="TaxCatchAll" ma:showField="CatchAllData" ma:web="ed23c0a1-fce0-4133-82e4-7ce4864d7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E62504-FDC7-4023-95F7-C6FE62F6CEAB}">
  <ds:schemaRefs>
    <ds:schemaRef ds:uri="http://schemas.microsoft.com/office/2006/metadata/properties"/>
    <ds:schemaRef ds:uri="http://purl.org/dc/elements/1.1/"/>
    <ds:schemaRef ds:uri="http://www.w3.org/XML/1998/namespace"/>
    <ds:schemaRef ds:uri="4a3923b0-0e25-49fc-b870-c9207cacea60"/>
    <ds:schemaRef ds:uri="http://schemas.microsoft.com/office/2006/documentManagement/types"/>
    <ds:schemaRef ds:uri="ed23c0a1-fce0-4133-82e4-7ce4864d7639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57E49E5-1023-4EAC-BA9F-4B655AC5F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923b0-0e25-49fc-b870-c9207cacea60"/>
    <ds:schemaRef ds:uri="ed23c0a1-fce0-4133-82e4-7ce4864d7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0CEC6-CD2A-4BA0-8C9A-24504C5866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Marco Inc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Prins</dc:creator>
  <cp:keywords/>
  <dc:description/>
  <cp:lastModifiedBy>Jennifer Prins</cp:lastModifiedBy>
  <cp:revision>219</cp:revision>
  <cp:lastPrinted>2018-07-09T18:28:00Z</cp:lastPrinted>
  <dcterms:created xsi:type="dcterms:W3CDTF">2018-07-07T22:42:00Z</dcterms:created>
  <dcterms:modified xsi:type="dcterms:W3CDTF">2023-07-13T21:27:00Z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0x01010000F20EF79F947D4386B8238D7092ABA7</vt:lpwstr>
  </property>
  <property fmtid="{D5CDD505-2E9C-101B-9397-08002B2CF9AE}" pid="3" name="MediaServiceImageTags">
    <vt:lpwstr/>
  </property>
</Properties>
</file>